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0B" w:rsidRPr="00AC4B1F" w:rsidRDefault="0057750B" w:rsidP="0057750B">
      <w:pPr>
        <w:jc w:val="center"/>
        <w:rPr>
          <w:b/>
          <w:sz w:val="32"/>
        </w:rPr>
      </w:pPr>
      <w:r w:rsidRPr="00AC4B1F">
        <w:rPr>
          <w:b/>
          <w:sz w:val="32"/>
        </w:rPr>
        <w:t>ISTITUTO COMPRENSIVO STATALE</w:t>
      </w:r>
    </w:p>
    <w:p w:rsidR="0057750B" w:rsidRPr="00AC4B1F" w:rsidRDefault="0057750B" w:rsidP="0057750B">
      <w:pPr>
        <w:spacing w:line="360" w:lineRule="auto"/>
        <w:jc w:val="center"/>
        <w:rPr>
          <w:b/>
        </w:rPr>
      </w:pPr>
      <w:r w:rsidRPr="00AC4B1F">
        <w:rPr>
          <w:b/>
        </w:rPr>
        <w:t>“Giovanni Blandini” – P</w:t>
      </w:r>
      <w:r w:rsidR="00BD4B41" w:rsidRPr="00AC4B1F">
        <w:rPr>
          <w:b/>
        </w:rPr>
        <w:t>alagonia</w:t>
      </w:r>
      <w:r w:rsidRPr="00AC4B1F">
        <w:rPr>
          <w:b/>
        </w:rPr>
        <w:t xml:space="preserve"> (CT)</w:t>
      </w:r>
      <w:r w:rsidRPr="00AC4B1F">
        <w:t xml:space="preserve"> </w:t>
      </w:r>
    </w:p>
    <w:p w:rsidR="0057750B" w:rsidRPr="00AC4B1F" w:rsidRDefault="0057750B" w:rsidP="0057750B">
      <w:pPr>
        <w:pStyle w:val="Titolo"/>
        <w:spacing w:line="360" w:lineRule="auto"/>
        <w:rPr>
          <w:b/>
          <w:color w:val="000099"/>
          <w:u w:val="single"/>
          <w:lang w:val="it-IT"/>
        </w:rPr>
      </w:pPr>
      <w:r w:rsidRPr="00AC4B1F">
        <w:rPr>
          <w:b/>
          <w:color w:val="000099"/>
          <w:u w:val="single"/>
        </w:rPr>
        <w:t>SCUOLA SECONDARIA DI 1° GRADO - ANNO SCOLASTICO 20</w:t>
      </w:r>
      <w:r w:rsidRPr="00AC4B1F">
        <w:rPr>
          <w:b/>
          <w:color w:val="000099"/>
          <w:u w:val="single"/>
          <w:lang w:val="it-IT"/>
        </w:rPr>
        <w:t>2</w:t>
      </w:r>
      <w:r>
        <w:rPr>
          <w:b/>
          <w:color w:val="000099"/>
          <w:u w:val="single"/>
          <w:lang w:val="it-IT"/>
        </w:rPr>
        <w:t>4</w:t>
      </w:r>
      <w:r w:rsidRPr="00AC4B1F">
        <w:rPr>
          <w:b/>
          <w:color w:val="000099"/>
          <w:u w:val="single"/>
        </w:rPr>
        <w:t>-20</w:t>
      </w:r>
      <w:r w:rsidRPr="00AC4B1F">
        <w:rPr>
          <w:b/>
          <w:color w:val="000099"/>
          <w:u w:val="single"/>
          <w:lang w:val="it-IT"/>
        </w:rPr>
        <w:t>2</w:t>
      </w:r>
      <w:r>
        <w:rPr>
          <w:b/>
          <w:color w:val="000099"/>
          <w:u w:val="single"/>
          <w:lang w:val="it-IT"/>
        </w:rPr>
        <w:t>5</w:t>
      </w:r>
    </w:p>
    <w:p w:rsidR="0057750B" w:rsidRPr="00AC4B1F" w:rsidRDefault="0057750B" w:rsidP="0057750B">
      <w:pPr>
        <w:pStyle w:val="Titolo"/>
        <w:spacing w:line="360" w:lineRule="auto"/>
        <w:rPr>
          <w:color w:val="000099"/>
          <w:szCs w:val="20"/>
          <w:lang w:val="it-IT"/>
        </w:rPr>
      </w:pPr>
      <w:r w:rsidRPr="00AC4B1F">
        <w:rPr>
          <w:color w:val="000099"/>
          <w:szCs w:val="20"/>
        </w:rPr>
        <w:t xml:space="preserve">VERBALE N°  </w:t>
      </w:r>
      <w:r>
        <w:rPr>
          <w:b/>
          <w:color w:val="000099"/>
          <w:sz w:val="44"/>
          <w:szCs w:val="20"/>
          <w:lang w:val="it-IT"/>
        </w:rPr>
        <w:t>x</w:t>
      </w:r>
      <w:r w:rsidRPr="00AC4B1F">
        <w:rPr>
          <w:color w:val="000099"/>
          <w:szCs w:val="20"/>
        </w:rPr>
        <w:t xml:space="preserve">  DEL   CONSIGLIO DELLA </w:t>
      </w:r>
      <w:r w:rsidRPr="00AC4B1F">
        <w:rPr>
          <w:b/>
          <w:color w:val="000099"/>
          <w:szCs w:val="20"/>
        </w:rPr>
        <w:t xml:space="preserve">CLASSE  </w:t>
      </w:r>
      <w:r w:rsidRPr="00AC4B1F">
        <w:rPr>
          <w:b/>
          <w:color w:val="000099"/>
          <w:sz w:val="44"/>
          <w:szCs w:val="20"/>
          <w:lang w:val="it-IT"/>
        </w:rPr>
        <w:t xml:space="preserve">x </w:t>
      </w:r>
      <w:r w:rsidRPr="00AC4B1F">
        <w:rPr>
          <w:b/>
          <w:color w:val="000099"/>
          <w:szCs w:val="20"/>
        </w:rPr>
        <w:t xml:space="preserve">  SEZ. </w:t>
      </w:r>
      <w:r w:rsidRPr="00AC4B1F">
        <w:rPr>
          <w:b/>
          <w:color w:val="000099"/>
          <w:sz w:val="44"/>
          <w:szCs w:val="20"/>
          <w:lang w:val="it-IT"/>
        </w:rPr>
        <w:t>X</w:t>
      </w:r>
    </w:p>
    <w:p w:rsidR="0057750B" w:rsidRPr="00AB0732" w:rsidRDefault="0057750B" w:rsidP="0057750B">
      <w:pPr>
        <w:spacing w:line="276" w:lineRule="auto"/>
        <w:jc w:val="both"/>
        <w:rPr>
          <w:sz w:val="22"/>
          <w:szCs w:val="20"/>
        </w:rPr>
      </w:pPr>
      <w:r w:rsidRPr="00AB0732">
        <w:rPr>
          <w:sz w:val="22"/>
          <w:szCs w:val="20"/>
        </w:rPr>
        <w:t xml:space="preserve">Il giorno </w:t>
      </w:r>
      <w:r>
        <w:rPr>
          <w:b/>
          <w:sz w:val="40"/>
          <w:szCs w:val="20"/>
        </w:rPr>
        <w:t>XX</w:t>
      </w:r>
      <w:r w:rsidRPr="00AB0732">
        <w:rPr>
          <w:b/>
          <w:sz w:val="40"/>
          <w:szCs w:val="20"/>
        </w:rPr>
        <w:t xml:space="preserve"> </w:t>
      </w:r>
      <w:r w:rsidRPr="00AB0732">
        <w:rPr>
          <w:sz w:val="22"/>
          <w:szCs w:val="20"/>
        </w:rPr>
        <w:t xml:space="preserve">del mese di </w:t>
      </w:r>
      <w:r w:rsidR="00BD4B41">
        <w:rPr>
          <w:b/>
          <w:sz w:val="40"/>
          <w:szCs w:val="20"/>
        </w:rPr>
        <w:t>MARZO</w:t>
      </w:r>
      <w:r w:rsidRPr="00AB0732">
        <w:rPr>
          <w:b/>
          <w:sz w:val="40"/>
          <w:szCs w:val="20"/>
        </w:rPr>
        <w:t xml:space="preserve"> 202</w:t>
      </w:r>
      <w:r w:rsidR="00BD4B41">
        <w:rPr>
          <w:b/>
          <w:sz w:val="40"/>
          <w:szCs w:val="20"/>
        </w:rPr>
        <w:t>5</w:t>
      </w:r>
      <w:r w:rsidRPr="00AB0732">
        <w:rPr>
          <w:sz w:val="22"/>
          <w:szCs w:val="20"/>
        </w:rPr>
        <w:t xml:space="preserve">, dalle ore </w:t>
      </w:r>
      <w:r w:rsidRPr="00AB0732">
        <w:rPr>
          <w:b/>
          <w:sz w:val="40"/>
          <w:szCs w:val="20"/>
        </w:rPr>
        <w:t>xx:xx</w:t>
      </w:r>
      <w:r w:rsidRPr="00AB0732">
        <w:rPr>
          <w:sz w:val="22"/>
          <w:szCs w:val="20"/>
        </w:rPr>
        <w:t xml:space="preserve"> alle ore </w:t>
      </w:r>
      <w:r w:rsidRPr="00AB0732">
        <w:rPr>
          <w:b/>
          <w:sz w:val="40"/>
          <w:szCs w:val="20"/>
        </w:rPr>
        <w:t>xx:xx</w:t>
      </w:r>
      <w:r w:rsidRPr="00AB0732">
        <w:rPr>
          <w:sz w:val="22"/>
          <w:szCs w:val="20"/>
        </w:rPr>
        <w:t>, si riunisce il Consiglio di classe per discutere e deliberare sui seguenti argomenti posti all</w:t>
      </w:r>
      <w:r>
        <w:rPr>
          <w:sz w:val="22"/>
          <w:szCs w:val="20"/>
        </w:rPr>
        <w:t>'</w:t>
      </w:r>
    </w:p>
    <w:p w:rsidR="0057750B" w:rsidRPr="007E0AD5" w:rsidRDefault="0057750B" w:rsidP="0057750B">
      <w:pPr>
        <w:spacing w:before="200" w:after="200"/>
        <w:jc w:val="center"/>
        <w:rPr>
          <w:rFonts w:ascii="Arial" w:hAnsi="Arial" w:cs="Arial"/>
          <w:b/>
          <w:u w:val="single"/>
        </w:rPr>
      </w:pPr>
      <w:r w:rsidRPr="007E0AD5">
        <w:rPr>
          <w:rFonts w:ascii="Arial" w:hAnsi="Arial" w:cs="Arial"/>
          <w:b/>
          <w:u w:val="single"/>
        </w:rPr>
        <w:t>Ordine del giorno</w:t>
      </w:r>
    </w:p>
    <w:p w:rsidR="00BD4B41" w:rsidRPr="007E0AD5" w:rsidRDefault="00BD4B41" w:rsidP="008015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</w:rPr>
      </w:pPr>
      <w:r w:rsidRPr="007E0AD5">
        <w:rPr>
          <w:rFonts w:ascii="Arial" w:hAnsi="Arial" w:cs="Arial"/>
          <w:b/>
        </w:rPr>
        <w:t xml:space="preserve">SEDUTA TECNICA: con la sola </w:t>
      </w:r>
      <w:r w:rsidRPr="00025895">
        <w:rPr>
          <w:rFonts w:ascii="Arial" w:hAnsi="Arial" w:cs="Arial"/>
          <w:b/>
        </w:rPr>
        <w:t xml:space="preserve">presenza </w:t>
      </w:r>
      <w:r>
        <w:rPr>
          <w:rFonts w:ascii="Arial" w:hAnsi="Arial" w:cs="Arial"/>
          <w:b/>
        </w:rPr>
        <w:t xml:space="preserve">della </w:t>
      </w:r>
      <w:r w:rsidRPr="007E0AD5">
        <w:rPr>
          <w:rFonts w:ascii="Arial" w:hAnsi="Arial" w:cs="Arial"/>
          <w:b/>
        </w:rPr>
        <w:t>componente docente</w:t>
      </w:r>
    </w:p>
    <w:p w:rsidR="00BD4B41" w:rsidRDefault="00BD4B41" w:rsidP="008015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43"/>
        <w:ind w:left="426" w:right="-25" w:hanging="426"/>
        <w:jc w:val="both"/>
        <w:rPr>
          <w:rFonts w:ascii="Times New Roman" w:hAnsi="Times New Roman"/>
          <w:i/>
          <w:iCs/>
          <w:color w:val="000000"/>
        </w:rPr>
      </w:pPr>
      <w:r w:rsidRPr="00C81F8C">
        <w:rPr>
          <w:rFonts w:ascii="Times New Roman" w:hAnsi="Times New Roman"/>
          <w:i/>
          <w:iCs/>
          <w:color w:val="000000"/>
        </w:rPr>
        <w:t>Verifica del processo di appre</w:t>
      </w:r>
      <w:r>
        <w:rPr>
          <w:rFonts w:ascii="Times New Roman" w:hAnsi="Times New Roman"/>
          <w:i/>
          <w:iCs/>
          <w:color w:val="000000"/>
        </w:rPr>
        <w:t xml:space="preserve">ndimento degli alunni compresa </w:t>
      </w:r>
      <w:r w:rsidRPr="00C81F8C">
        <w:rPr>
          <w:rFonts w:ascii="Times New Roman" w:hAnsi="Times New Roman"/>
          <w:i/>
          <w:iCs/>
          <w:color w:val="000000"/>
        </w:rPr>
        <w:t>l’eventuale compilazione della lettera per la segnalazione delle difficoltà di apprendimento/assenze alle famiglie</w:t>
      </w:r>
      <w:r w:rsidR="008015B0">
        <w:rPr>
          <w:rFonts w:ascii="Times New Roman" w:hAnsi="Times New Roman"/>
          <w:i/>
          <w:iCs/>
          <w:color w:val="000000"/>
        </w:rPr>
        <w:t>.</w:t>
      </w:r>
      <w:r>
        <w:rPr>
          <w:rFonts w:ascii="Times New Roman" w:hAnsi="Times New Roman"/>
          <w:i/>
          <w:iCs/>
          <w:color w:val="000000"/>
        </w:rPr>
        <w:t xml:space="preserve"> </w:t>
      </w:r>
    </w:p>
    <w:p w:rsidR="00BD4B41" w:rsidRPr="004C584E" w:rsidRDefault="00BD4B41" w:rsidP="008015B0">
      <w:pPr>
        <w:autoSpaceDE w:val="0"/>
        <w:autoSpaceDN w:val="0"/>
        <w:adjustRightInd w:val="0"/>
        <w:spacing w:after="43" w:line="276" w:lineRule="auto"/>
        <w:ind w:right="-425" w:firstLine="426"/>
        <w:jc w:val="both"/>
        <w:rPr>
          <w:i/>
          <w:iCs/>
          <w:color w:val="000000"/>
        </w:rPr>
      </w:pPr>
      <w:r w:rsidRPr="004C584E">
        <w:rPr>
          <w:i/>
          <w:iCs/>
          <w:color w:val="000000"/>
        </w:rPr>
        <w:t>Verifica del “piano di lavoro” individuale</w:t>
      </w:r>
      <w:r w:rsidR="008015B0">
        <w:rPr>
          <w:i/>
          <w:iCs/>
          <w:color w:val="000000"/>
        </w:rPr>
        <w:t>.</w:t>
      </w:r>
    </w:p>
    <w:p w:rsidR="00BD4B41" w:rsidRDefault="00BD4B41" w:rsidP="008015B0">
      <w:pPr>
        <w:pStyle w:val="Paragrafoelenco"/>
        <w:tabs>
          <w:tab w:val="left" w:pos="360"/>
        </w:tabs>
        <w:autoSpaceDE w:val="0"/>
        <w:autoSpaceDN w:val="0"/>
        <w:adjustRightInd w:val="0"/>
        <w:spacing w:after="43"/>
        <w:ind w:left="426"/>
        <w:jc w:val="both"/>
        <w:rPr>
          <w:rFonts w:ascii="Times New Roman" w:hAnsi="Times New Roman"/>
          <w:i/>
          <w:iCs/>
          <w:color w:val="000000"/>
        </w:rPr>
      </w:pPr>
      <w:r w:rsidRPr="00911026">
        <w:rPr>
          <w:rFonts w:ascii="Times New Roman" w:hAnsi="Times New Roman"/>
          <w:i/>
          <w:iCs/>
          <w:color w:val="000000"/>
        </w:rPr>
        <w:t>Lettura dei risultati degli interventi di recupero ed ev</w:t>
      </w:r>
      <w:r>
        <w:rPr>
          <w:rFonts w:ascii="Times New Roman" w:hAnsi="Times New Roman"/>
          <w:i/>
          <w:iCs/>
          <w:color w:val="000000"/>
        </w:rPr>
        <w:t>entuali strategie di interve</w:t>
      </w:r>
      <w:bookmarkStart w:id="0" w:name="_GoBack"/>
      <w:bookmarkEnd w:id="0"/>
      <w:r>
        <w:rPr>
          <w:rFonts w:ascii="Times New Roman" w:hAnsi="Times New Roman"/>
          <w:i/>
          <w:iCs/>
          <w:color w:val="000000"/>
        </w:rPr>
        <w:t>nto compresi quelli relativi alle azioni del PNRR di cui al D.M.19/</w:t>
      </w:r>
      <w:r w:rsidRPr="000C3080">
        <w:rPr>
          <w:rFonts w:ascii="Times New Roman" w:hAnsi="Times New Roman"/>
          <w:i/>
          <w:iCs/>
          <w:color w:val="000000"/>
          <w:vertAlign w:val="subscript"/>
        </w:rPr>
        <w:t>2024</w:t>
      </w:r>
      <w:r w:rsidR="008015B0">
        <w:rPr>
          <w:rFonts w:ascii="Times New Roman" w:hAnsi="Times New Roman"/>
          <w:i/>
          <w:iCs/>
          <w:color w:val="000000"/>
          <w:vertAlign w:val="subscript"/>
        </w:rPr>
        <w:t>.</w:t>
      </w:r>
    </w:p>
    <w:p w:rsidR="00BD4B41" w:rsidRDefault="00BD4B41" w:rsidP="008015B0">
      <w:pPr>
        <w:pStyle w:val="Paragrafoelenco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43"/>
        <w:ind w:left="426" w:hanging="426"/>
        <w:jc w:val="both"/>
        <w:rPr>
          <w:rFonts w:ascii="Times New Roman" w:hAnsi="Times New Roman"/>
          <w:i/>
          <w:iCs/>
          <w:color w:val="000000"/>
        </w:rPr>
      </w:pPr>
      <w:r w:rsidRPr="00C81F8C">
        <w:rPr>
          <w:rFonts w:ascii="Times New Roman" w:hAnsi="Times New Roman"/>
          <w:i/>
          <w:iCs/>
          <w:color w:val="000000"/>
        </w:rPr>
        <w:t xml:space="preserve">Verifica </w:t>
      </w:r>
      <w:r>
        <w:rPr>
          <w:rFonts w:ascii="Times New Roman" w:hAnsi="Times New Roman"/>
          <w:i/>
          <w:iCs/>
          <w:color w:val="000000"/>
        </w:rPr>
        <w:t>della griglia alunni con BES</w:t>
      </w:r>
      <w:r w:rsidR="008015B0">
        <w:rPr>
          <w:rFonts w:ascii="Times New Roman" w:hAnsi="Times New Roman"/>
          <w:i/>
          <w:iCs/>
          <w:color w:val="000000"/>
        </w:rPr>
        <w:t>.</w:t>
      </w:r>
    </w:p>
    <w:p w:rsidR="00BD4B41" w:rsidRDefault="00BD4B41" w:rsidP="008015B0">
      <w:pPr>
        <w:pStyle w:val="Paragrafoelenco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43"/>
        <w:ind w:left="426" w:right="-567" w:hanging="426"/>
        <w:jc w:val="both"/>
        <w:rPr>
          <w:rFonts w:ascii="Times New Roman" w:hAnsi="Times New Roman"/>
          <w:i/>
          <w:iCs/>
          <w:color w:val="000000"/>
        </w:rPr>
      </w:pPr>
      <w:r w:rsidRPr="00911026">
        <w:rPr>
          <w:rFonts w:ascii="Times New Roman" w:hAnsi="Times New Roman"/>
          <w:i/>
          <w:iCs/>
          <w:color w:val="000000"/>
        </w:rPr>
        <w:t xml:space="preserve">Programmazione delle esperienze educative e didattiche e dei progetti formativi per i mesi di </w:t>
      </w:r>
      <w:r w:rsidRPr="00911026">
        <w:rPr>
          <w:rFonts w:ascii="Times New Roman" w:hAnsi="Times New Roman"/>
          <w:b/>
          <w:i/>
          <w:iCs/>
          <w:color w:val="000000"/>
        </w:rPr>
        <w:t>aprile-maggio</w:t>
      </w:r>
      <w:r w:rsidRPr="00911026">
        <w:rPr>
          <w:rFonts w:ascii="Times New Roman" w:hAnsi="Times New Roman"/>
          <w:i/>
          <w:iCs/>
          <w:color w:val="000000"/>
        </w:rPr>
        <w:t xml:space="preserve"> </w:t>
      </w:r>
    </w:p>
    <w:p w:rsidR="00BD4B41" w:rsidRDefault="00BD4B41" w:rsidP="008015B0">
      <w:pPr>
        <w:pStyle w:val="Paragrafoelenco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43"/>
        <w:ind w:left="426" w:hanging="426"/>
        <w:jc w:val="both"/>
        <w:rPr>
          <w:rFonts w:ascii="Times New Roman" w:hAnsi="Times New Roman"/>
          <w:i/>
          <w:iCs/>
          <w:color w:val="000000"/>
        </w:rPr>
      </w:pPr>
      <w:r w:rsidRPr="00911026">
        <w:rPr>
          <w:rFonts w:ascii="Times New Roman" w:hAnsi="Times New Roman"/>
          <w:i/>
          <w:iCs/>
          <w:color w:val="000000"/>
        </w:rPr>
        <w:t xml:space="preserve">Presa visione </w:t>
      </w:r>
      <w:r>
        <w:rPr>
          <w:rFonts w:ascii="Times New Roman" w:hAnsi="Times New Roman"/>
          <w:i/>
          <w:iCs/>
          <w:color w:val="000000"/>
        </w:rPr>
        <w:t>(solo terze classi)</w:t>
      </w:r>
      <w:r w:rsidR="008015B0">
        <w:rPr>
          <w:rFonts w:ascii="Times New Roman" w:hAnsi="Times New Roman"/>
          <w:i/>
          <w:iCs/>
          <w:color w:val="000000"/>
        </w:rPr>
        <w:t>.</w:t>
      </w:r>
    </w:p>
    <w:p w:rsidR="00BD4B41" w:rsidRPr="00516142" w:rsidRDefault="00BD4B41" w:rsidP="008015B0">
      <w:pPr>
        <w:pStyle w:val="Paragrafoelenco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after="43"/>
        <w:ind w:left="709" w:right="-567" w:hanging="283"/>
        <w:jc w:val="both"/>
        <w:rPr>
          <w:rFonts w:ascii="Times New Roman" w:hAnsi="Times New Roman"/>
          <w:i/>
          <w:iCs/>
          <w:color w:val="000000"/>
          <w:sz w:val="18"/>
        </w:rPr>
      </w:pPr>
      <w:r>
        <w:rPr>
          <w:rFonts w:ascii="Times New Roman" w:hAnsi="Times New Roman"/>
          <w:i/>
          <w:sz w:val="18"/>
        </w:rPr>
        <w:t>del p</w:t>
      </w:r>
      <w:r w:rsidRPr="00911026">
        <w:rPr>
          <w:rFonts w:ascii="Times New Roman" w:hAnsi="Times New Roman"/>
          <w:i/>
          <w:sz w:val="18"/>
        </w:rPr>
        <w:t>rotocollo di somministrazione PROVE INVALSI CBT III secondaria di primo grado</w:t>
      </w:r>
      <w:r w:rsidR="008015B0">
        <w:rPr>
          <w:rFonts w:ascii="Times New Roman" w:hAnsi="Times New Roman"/>
          <w:i/>
          <w:sz w:val="18"/>
        </w:rPr>
        <w:t>.</w:t>
      </w:r>
    </w:p>
    <w:p w:rsidR="00BD4B41" w:rsidRPr="00516142" w:rsidRDefault="00BD4B41" w:rsidP="008015B0">
      <w:pPr>
        <w:pStyle w:val="Paragrafoelenco"/>
        <w:tabs>
          <w:tab w:val="left" w:pos="360"/>
        </w:tabs>
        <w:autoSpaceDE w:val="0"/>
        <w:autoSpaceDN w:val="0"/>
        <w:adjustRightInd w:val="0"/>
        <w:spacing w:after="43"/>
        <w:ind w:left="709" w:right="-567"/>
        <w:jc w:val="both"/>
        <w:rPr>
          <w:rFonts w:ascii="Times New Roman" w:hAnsi="Times New Roman"/>
          <w:i/>
          <w:iCs/>
          <w:color w:val="000000"/>
          <w:sz w:val="18"/>
          <w:u w:val="single"/>
        </w:rPr>
      </w:pPr>
      <w:r w:rsidRPr="00516142">
        <w:rPr>
          <w:rFonts w:ascii="Times New Roman" w:hAnsi="Times New Roman"/>
          <w:i/>
          <w:sz w:val="18"/>
          <w:u w:val="single"/>
        </w:rPr>
        <w:t xml:space="preserve">(Finestra di somministrazione </w:t>
      </w:r>
      <w:r>
        <w:rPr>
          <w:rFonts w:ascii="Times New Roman" w:hAnsi="Times New Roman"/>
          <w:i/>
          <w:sz w:val="18"/>
          <w:u w:val="single"/>
        </w:rPr>
        <w:t>7-16</w:t>
      </w:r>
      <w:r w:rsidRPr="00516142">
        <w:rPr>
          <w:rFonts w:ascii="Times New Roman" w:hAnsi="Times New Roman"/>
          <w:i/>
          <w:sz w:val="18"/>
          <w:u w:val="single"/>
        </w:rPr>
        <w:t xml:space="preserve"> APRILE)</w:t>
      </w:r>
      <w:r w:rsidR="008015B0">
        <w:rPr>
          <w:rFonts w:ascii="Times New Roman" w:hAnsi="Times New Roman"/>
          <w:i/>
          <w:sz w:val="18"/>
          <w:u w:val="single"/>
        </w:rPr>
        <w:t>.</w:t>
      </w:r>
    </w:p>
    <w:p w:rsidR="00BD4B41" w:rsidRPr="008E611C" w:rsidRDefault="00BD4B41" w:rsidP="008015B0">
      <w:pPr>
        <w:pStyle w:val="Paragrafoelenco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after="43"/>
        <w:ind w:left="709" w:right="-567" w:hanging="283"/>
        <w:jc w:val="both"/>
        <w:rPr>
          <w:rFonts w:ascii="Times New Roman" w:hAnsi="Times New Roman"/>
          <w:i/>
          <w:iCs/>
          <w:color w:val="000000"/>
          <w:sz w:val="18"/>
        </w:rPr>
      </w:pPr>
      <w:r>
        <w:rPr>
          <w:rFonts w:ascii="Times New Roman" w:hAnsi="Times New Roman"/>
          <w:i/>
          <w:sz w:val="18"/>
        </w:rPr>
        <w:t>della n</w:t>
      </w:r>
      <w:r w:rsidRPr="00911026">
        <w:rPr>
          <w:rFonts w:ascii="Times New Roman" w:hAnsi="Times New Roman"/>
          <w:i/>
          <w:sz w:val="18"/>
        </w:rPr>
        <w:t>ota sullo svolgimento delle prove INVALSI 202</w:t>
      </w:r>
      <w:r>
        <w:rPr>
          <w:rFonts w:ascii="Times New Roman" w:hAnsi="Times New Roman"/>
          <w:i/>
          <w:sz w:val="18"/>
        </w:rPr>
        <w:t>4</w:t>
      </w:r>
      <w:r w:rsidRPr="00911026">
        <w:rPr>
          <w:rFonts w:ascii="Times New Roman" w:hAnsi="Times New Roman"/>
          <w:i/>
          <w:sz w:val="18"/>
        </w:rPr>
        <w:t>-202</w:t>
      </w:r>
      <w:r>
        <w:rPr>
          <w:rFonts w:ascii="Times New Roman" w:hAnsi="Times New Roman"/>
          <w:i/>
          <w:sz w:val="18"/>
        </w:rPr>
        <w:t>5</w:t>
      </w:r>
      <w:r w:rsidRPr="00911026">
        <w:rPr>
          <w:rFonts w:ascii="Times New Roman" w:hAnsi="Times New Roman"/>
          <w:i/>
          <w:sz w:val="18"/>
        </w:rPr>
        <w:t xml:space="preserve"> per gli allievi con bisogni educativi speciali</w:t>
      </w:r>
      <w:r w:rsidR="008015B0">
        <w:rPr>
          <w:rFonts w:ascii="Times New Roman" w:hAnsi="Times New Roman"/>
          <w:i/>
          <w:sz w:val="18"/>
        </w:rPr>
        <w:t>.</w:t>
      </w:r>
    </w:p>
    <w:p w:rsidR="00BD4B41" w:rsidRPr="00516142" w:rsidRDefault="00BD4B41" w:rsidP="008015B0">
      <w:pPr>
        <w:pStyle w:val="Paragrafoelenco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after="43"/>
        <w:ind w:left="709" w:right="-567" w:hanging="283"/>
        <w:jc w:val="both"/>
        <w:rPr>
          <w:rFonts w:ascii="Times New Roman" w:hAnsi="Times New Roman"/>
          <w:i/>
          <w:iCs/>
          <w:color w:val="000000"/>
          <w:sz w:val="18"/>
        </w:rPr>
      </w:pPr>
      <w:r>
        <w:rPr>
          <w:rFonts w:ascii="Times New Roman" w:hAnsi="Times New Roman"/>
          <w:i/>
          <w:sz w:val="18"/>
        </w:rPr>
        <w:t>circolare interna del Dirigente scolastico</w:t>
      </w:r>
      <w:r w:rsidR="008015B0">
        <w:rPr>
          <w:rFonts w:ascii="Times New Roman" w:hAnsi="Times New Roman"/>
          <w:i/>
          <w:sz w:val="18"/>
        </w:rPr>
        <w:t>.</w:t>
      </w:r>
    </w:p>
    <w:p w:rsidR="00BD4B41" w:rsidRPr="00516142" w:rsidRDefault="00BD4B41" w:rsidP="008015B0">
      <w:pPr>
        <w:pStyle w:val="Paragrafoelenco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43"/>
        <w:ind w:left="426" w:right="-285" w:hanging="426"/>
        <w:jc w:val="both"/>
        <w:rPr>
          <w:rFonts w:ascii="Times New Roman" w:hAnsi="Times New Roman"/>
          <w:i/>
          <w:iCs/>
          <w:color w:val="000000"/>
        </w:rPr>
      </w:pPr>
      <w:r w:rsidRPr="00911026">
        <w:rPr>
          <w:rFonts w:ascii="Times New Roman" w:hAnsi="Times New Roman"/>
          <w:i/>
          <w:iCs/>
          <w:color w:val="000000"/>
        </w:rPr>
        <w:t>Svolgimento delle prove INVALSI 202</w:t>
      </w:r>
      <w:r>
        <w:rPr>
          <w:rFonts w:ascii="Times New Roman" w:hAnsi="Times New Roman"/>
          <w:i/>
          <w:iCs/>
          <w:color w:val="000000"/>
        </w:rPr>
        <w:t>4</w:t>
      </w:r>
      <w:r w:rsidRPr="00911026">
        <w:rPr>
          <w:rFonts w:ascii="Times New Roman" w:hAnsi="Times New Roman"/>
          <w:i/>
          <w:iCs/>
          <w:color w:val="000000"/>
        </w:rPr>
        <w:t>-202</w:t>
      </w:r>
      <w:r>
        <w:rPr>
          <w:rFonts w:ascii="Times New Roman" w:hAnsi="Times New Roman"/>
          <w:i/>
          <w:iCs/>
          <w:color w:val="000000"/>
        </w:rPr>
        <w:t>5</w:t>
      </w:r>
      <w:r w:rsidRPr="00911026">
        <w:rPr>
          <w:rFonts w:ascii="Times New Roman" w:hAnsi="Times New Roman"/>
          <w:i/>
          <w:iCs/>
          <w:color w:val="000000"/>
        </w:rPr>
        <w:t xml:space="preserve"> per gli allievi con bisogni educativi speciali</w:t>
      </w:r>
      <w:r>
        <w:rPr>
          <w:rFonts w:ascii="Times New Roman" w:hAnsi="Times New Roman"/>
          <w:i/>
          <w:iCs/>
          <w:color w:val="000000"/>
        </w:rPr>
        <w:t xml:space="preserve"> (solo 3^ classi)</w:t>
      </w:r>
      <w:r w:rsidR="008015B0">
        <w:rPr>
          <w:rFonts w:ascii="Times New Roman" w:hAnsi="Times New Roman"/>
          <w:i/>
          <w:iCs/>
          <w:color w:val="000000"/>
        </w:rPr>
        <w:t>.</w:t>
      </w:r>
    </w:p>
    <w:p w:rsidR="00BD4B41" w:rsidRDefault="00BD4B41" w:rsidP="008015B0">
      <w:pPr>
        <w:pStyle w:val="Paragrafoelenco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43"/>
        <w:ind w:left="426" w:hanging="426"/>
        <w:jc w:val="both"/>
        <w:rPr>
          <w:rFonts w:ascii="Times New Roman" w:hAnsi="Times New Roman"/>
          <w:i/>
          <w:iCs/>
          <w:color w:val="000000"/>
        </w:rPr>
      </w:pPr>
      <w:r w:rsidRPr="00C81F8C">
        <w:rPr>
          <w:rFonts w:ascii="Times New Roman" w:hAnsi="Times New Roman"/>
          <w:i/>
          <w:iCs/>
          <w:color w:val="000000"/>
        </w:rPr>
        <w:t xml:space="preserve">Programmazione </w:t>
      </w:r>
      <w:r>
        <w:rPr>
          <w:rFonts w:ascii="Times New Roman" w:hAnsi="Times New Roman"/>
          <w:i/>
          <w:iCs/>
          <w:color w:val="000000"/>
        </w:rPr>
        <w:t xml:space="preserve">delle </w:t>
      </w:r>
      <w:r w:rsidRPr="00C81F8C">
        <w:rPr>
          <w:rFonts w:ascii="Times New Roman" w:hAnsi="Times New Roman"/>
          <w:i/>
          <w:iCs/>
          <w:color w:val="000000"/>
        </w:rPr>
        <w:t>simulazion</w:t>
      </w:r>
      <w:r>
        <w:rPr>
          <w:rFonts w:ascii="Times New Roman" w:hAnsi="Times New Roman"/>
          <w:i/>
          <w:iCs/>
          <w:color w:val="000000"/>
        </w:rPr>
        <w:t>i d’esame (solo terze classi)</w:t>
      </w:r>
      <w:r w:rsidR="008015B0">
        <w:rPr>
          <w:rFonts w:ascii="Times New Roman" w:hAnsi="Times New Roman"/>
          <w:i/>
          <w:iCs/>
          <w:color w:val="000000"/>
        </w:rPr>
        <w:t>.</w:t>
      </w:r>
    </w:p>
    <w:p w:rsidR="008015B0" w:rsidRPr="00007148" w:rsidRDefault="008015B0" w:rsidP="008015B0">
      <w:pPr>
        <w:pStyle w:val="Paragrafoelenco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43"/>
        <w:ind w:left="426" w:hanging="426"/>
        <w:jc w:val="both"/>
        <w:rPr>
          <w:rFonts w:ascii="Times New Roman" w:hAnsi="Times New Roman"/>
          <w:i/>
          <w:iCs/>
          <w:color w:val="000000"/>
        </w:rPr>
      </w:pPr>
      <w:r w:rsidRPr="00007148">
        <w:rPr>
          <w:rFonts w:ascii="Times New Roman" w:hAnsi="Times New Roman"/>
          <w:bCs/>
          <w:i/>
          <w:iCs/>
          <w:color w:val="000000"/>
        </w:rPr>
        <w:t>Valutazione del comportamento nella scuola secondaria di primo grado</w:t>
      </w:r>
      <w:r>
        <w:rPr>
          <w:rStyle w:val="Rimandonotaapidipagina"/>
          <w:rFonts w:ascii="Times New Roman" w:hAnsi="Times New Roman"/>
          <w:bCs/>
          <w:i/>
          <w:iCs/>
          <w:color w:val="000000"/>
        </w:rPr>
        <w:footnoteReference w:id="1"/>
      </w:r>
      <w:r w:rsidRPr="00007148">
        <w:rPr>
          <w:rFonts w:ascii="Times New Roman" w:hAnsi="Times New Roman"/>
          <w:bCs/>
          <w:i/>
          <w:iCs/>
          <w:color w:val="000000"/>
        </w:rPr>
        <w:t>: Approvazione/Richiesta di modifica della proposta della “commissione criteri id valutazione” e “F.S. area 1” su:</w:t>
      </w:r>
    </w:p>
    <w:p w:rsidR="008015B0" w:rsidRPr="00007148" w:rsidRDefault="008015B0" w:rsidP="008015B0">
      <w:pPr>
        <w:pStyle w:val="Paragrafoelenco"/>
        <w:tabs>
          <w:tab w:val="left" w:pos="360"/>
        </w:tabs>
        <w:autoSpaceDE w:val="0"/>
        <w:autoSpaceDN w:val="0"/>
        <w:adjustRightInd w:val="0"/>
        <w:spacing w:after="43"/>
        <w:ind w:left="426"/>
        <w:jc w:val="both"/>
        <w:rPr>
          <w:rFonts w:ascii="Times New Roman" w:hAnsi="Times New Roman"/>
          <w:i/>
          <w:iCs/>
          <w:color w:val="000000"/>
          <w:sz w:val="18"/>
        </w:rPr>
      </w:pPr>
      <w:r w:rsidRPr="00007148">
        <w:rPr>
          <w:rFonts w:ascii="Times New Roman" w:hAnsi="Times New Roman"/>
          <w:bCs/>
          <w:i/>
          <w:iCs/>
          <w:color w:val="000000"/>
          <w:sz w:val="18"/>
        </w:rPr>
        <w:t xml:space="preserve">- </w:t>
      </w:r>
      <w:r w:rsidRPr="00007148">
        <w:rPr>
          <w:rFonts w:ascii="Times New Roman" w:hAnsi="Times New Roman"/>
          <w:i/>
          <w:iCs/>
          <w:color w:val="000000"/>
          <w:sz w:val="18"/>
        </w:rPr>
        <w:t>Nuovi criteri di valutazione del COMPORTAMENTO SECONDARIA 2024-25</w:t>
      </w:r>
      <w:r>
        <w:rPr>
          <w:rFonts w:ascii="Times New Roman" w:hAnsi="Times New Roman"/>
          <w:i/>
          <w:iCs/>
          <w:color w:val="000000"/>
          <w:sz w:val="18"/>
        </w:rPr>
        <w:t>.</w:t>
      </w:r>
    </w:p>
    <w:p w:rsidR="008015B0" w:rsidRPr="00007148" w:rsidRDefault="008015B0" w:rsidP="008015B0">
      <w:pPr>
        <w:pStyle w:val="Paragrafoelenco"/>
        <w:tabs>
          <w:tab w:val="left" w:pos="360"/>
        </w:tabs>
        <w:autoSpaceDE w:val="0"/>
        <w:autoSpaceDN w:val="0"/>
        <w:adjustRightInd w:val="0"/>
        <w:spacing w:after="43"/>
        <w:ind w:left="426"/>
        <w:jc w:val="both"/>
        <w:rPr>
          <w:rFonts w:ascii="Times New Roman" w:hAnsi="Times New Roman"/>
          <w:i/>
          <w:iCs/>
          <w:color w:val="000000"/>
          <w:sz w:val="18"/>
        </w:rPr>
      </w:pPr>
      <w:r w:rsidRPr="00007148">
        <w:rPr>
          <w:rFonts w:ascii="Times New Roman" w:hAnsi="Times New Roman"/>
          <w:i/>
          <w:iCs/>
          <w:color w:val="000000"/>
          <w:sz w:val="18"/>
        </w:rPr>
        <w:t xml:space="preserve">- </w:t>
      </w:r>
      <w:r w:rsidRPr="009C3DC3">
        <w:rPr>
          <w:rFonts w:ascii="Times New Roman" w:hAnsi="Times New Roman"/>
          <w:i/>
          <w:iCs/>
          <w:color w:val="000000"/>
          <w:sz w:val="18"/>
        </w:rPr>
        <w:t>Criteri di non ammissione alla classe successiva o all’esame di stato SECONDARIA 2024-25</w:t>
      </w:r>
      <w:r>
        <w:rPr>
          <w:rFonts w:ascii="Times New Roman" w:hAnsi="Times New Roman"/>
          <w:i/>
          <w:iCs/>
          <w:color w:val="000000"/>
          <w:sz w:val="18"/>
        </w:rPr>
        <w:t>.</w:t>
      </w:r>
    </w:p>
    <w:p w:rsidR="00BD4B41" w:rsidRPr="00C81F8C" w:rsidRDefault="00BD4B41" w:rsidP="008015B0">
      <w:pPr>
        <w:pStyle w:val="Paragrafoelenco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43"/>
        <w:ind w:left="426" w:hanging="426"/>
        <w:jc w:val="both"/>
        <w:rPr>
          <w:rFonts w:ascii="Times New Roman" w:hAnsi="Times New Roman"/>
          <w:i/>
          <w:iCs/>
          <w:color w:val="000000"/>
        </w:rPr>
      </w:pPr>
      <w:r w:rsidRPr="00C81F8C">
        <w:rPr>
          <w:rFonts w:ascii="Times New Roman" w:hAnsi="Times New Roman"/>
          <w:i/>
          <w:iCs/>
          <w:color w:val="000000"/>
        </w:rPr>
        <w:t>Varie ed eventuali</w:t>
      </w:r>
    </w:p>
    <w:p w:rsidR="00BD4B41" w:rsidRPr="00025895" w:rsidRDefault="00BD4B41" w:rsidP="008015B0">
      <w:pPr>
        <w:autoSpaceDE w:val="0"/>
        <w:autoSpaceDN w:val="0"/>
        <w:adjustRightInd w:val="0"/>
        <w:spacing w:line="276" w:lineRule="auto"/>
        <w:ind w:right="-710"/>
        <w:jc w:val="both"/>
        <w:rPr>
          <w:rFonts w:ascii="Arial" w:hAnsi="Arial" w:cs="Arial"/>
          <w:b/>
        </w:rPr>
      </w:pPr>
      <w:r w:rsidRPr="00025895">
        <w:rPr>
          <w:rFonts w:ascii="Arial" w:hAnsi="Arial" w:cs="Arial"/>
          <w:b/>
        </w:rPr>
        <w:t>SEDUTA ALLARGATA: con la presenza della componente GENITORI (rappresentanti di classe)</w:t>
      </w:r>
    </w:p>
    <w:p w:rsidR="00BD4B41" w:rsidRDefault="00BD4B41" w:rsidP="00801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43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 w:rsidRPr="00C65A2B">
        <w:rPr>
          <w:rFonts w:ascii="Times New Roman" w:hAnsi="Times New Roman"/>
          <w:i/>
          <w:iCs/>
          <w:color w:val="000000"/>
        </w:rPr>
        <w:t>Comunicazioni sull’andamento educat</w:t>
      </w:r>
      <w:r>
        <w:rPr>
          <w:rFonts w:ascii="Times New Roman" w:hAnsi="Times New Roman"/>
          <w:i/>
          <w:iCs/>
          <w:color w:val="000000"/>
        </w:rPr>
        <w:t>ivo – didattico – disciplinare</w:t>
      </w:r>
      <w:r w:rsidR="008015B0">
        <w:rPr>
          <w:rFonts w:ascii="Times New Roman" w:hAnsi="Times New Roman"/>
          <w:i/>
          <w:iCs/>
          <w:color w:val="000000"/>
        </w:rPr>
        <w:t>.</w:t>
      </w:r>
    </w:p>
    <w:p w:rsidR="00BD4B41" w:rsidRDefault="00BD4B41" w:rsidP="00801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43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 w:rsidRPr="004D441A">
        <w:rPr>
          <w:rFonts w:ascii="Times New Roman" w:hAnsi="Times New Roman"/>
          <w:i/>
          <w:iCs/>
          <w:color w:val="000000"/>
        </w:rPr>
        <w:t xml:space="preserve">Proposte educative e didattiche e dei progetti formativi per i mesi di </w:t>
      </w:r>
      <w:r w:rsidRPr="004D441A">
        <w:rPr>
          <w:rFonts w:ascii="Times New Roman" w:hAnsi="Times New Roman"/>
          <w:b/>
          <w:i/>
          <w:iCs/>
          <w:color w:val="000000"/>
        </w:rPr>
        <w:t>aprile-maggio</w:t>
      </w:r>
      <w:r w:rsidR="008015B0">
        <w:rPr>
          <w:rFonts w:ascii="Times New Roman" w:hAnsi="Times New Roman"/>
          <w:i/>
          <w:iCs/>
          <w:color w:val="000000"/>
        </w:rPr>
        <w:t>.</w:t>
      </w:r>
    </w:p>
    <w:p w:rsidR="00BD4B41" w:rsidRDefault="00BD4B41" w:rsidP="00801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43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Comunicazione ai genitori sullo s</w:t>
      </w:r>
      <w:r w:rsidRPr="00911026">
        <w:rPr>
          <w:rFonts w:ascii="Times New Roman" w:hAnsi="Times New Roman"/>
          <w:i/>
          <w:iCs/>
          <w:color w:val="000000"/>
        </w:rPr>
        <w:t xml:space="preserve">volgimento delle prove INVALSI </w:t>
      </w:r>
      <w:r>
        <w:rPr>
          <w:rFonts w:ascii="Times New Roman" w:hAnsi="Times New Roman"/>
          <w:i/>
          <w:iCs/>
          <w:color w:val="000000"/>
        </w:rPr>
        <w:t>(solo 3^ classi)</w:t>
      </w:r>
      <w:r w:rsidR="008015B0">
        <w:rPr>
          <w:rFonts w:ascii="Times New Roman" w:hAnsi="Times New Roman"/>
          <w:i/>
          <w:iCs/>
          <w:color w:val="000000"/>
        </w:rPr>
        <w:t>.</w:t>
      </w:r>
    </w:p>
    <w:p w:rsidR="00BD4B41" w:rsidRPr="004D441A" w:rsidRDefault="00BD4B41" w:rsidP="00801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43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Comunicazione ai genitori sulle </w:t>
      </w:r>
      <w:r w:rsidRPr="005A0004">
        <w:rPr>
          <w:rFonts w:ascii="Times New Roman" w:hAnsi="Times New Roman"/>
          <w:b/>
          <w:bCs/>
          <w:i/>
          <w:szCs w:val="24"/>
        </w:rPr>
        <w:t>uscite didattiche, visite guidate e viaggi d’istruzione</w:t>
      </w:r>
      <w:r>
        <w:rPr>
          <w:rStyle w:val="Rimandonotaapidipagina"/>
          <w:rFonts w:ascii="Times New Roman" w:hAnsi="Times New Roman"/>
          <w:b/>
          <w:bCs/>
          <w:i/>
          <w:szCs w:val="24"/>
        </w:rPr>
        <w:footnoteReference w:id="2"/>
      </w:r>
      <w:r w:rsidRPr="005A0004">
        <w:rPr>
          <w:rFonts w:ascii="Times New Roman" w:hAnsi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già programmate (periodo e itinerario di massima)</w:t>
      </w:r>
      <w:r w:rsidR="008015B0">
        <w:rPr>
          <w:rFonts w:ascii="Times New Roman" w:hAnsi="Times New Roman"/>
          <w:i/>
          <w:iCs/>
          <w:color w:val="000000"/>
        </w:rPr>
        <w:t>.</w:t>
      </w:r>
    </w:p>
    <w:p w:rsidR="00BD4B41" w:rsidRDefault="00BD4B41" w:rsidP="00801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43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 w:rsidRPr="00C65A2B">
        <w:rPr>
          <w:rFonts w:ascii="Times New Roman" w:hAnsi="Times New Roman"/>
          <w:i/>
          <w:iCs/>
          <w:color w:val="000000"/>
        </w:rPr>
        <w:lastRenderedPageBreak/>
        <w:t>Interventi e pro</w:t>
      </w:r>
      <w:r>
        <w:rPr>
          <w:rFonts w:ascii="Times New Roman" w:hAnsi="Times New Roman"/>
          <w:i/>
          <w:iCs/>
          <w:color w:val="000000"/>
        </w:rPr>
        <w:t>poste dei genitori degli alunni</w:t>
      </w:r>
      <w:r w:rsidR="008015B0">
        <w:rPr>
          <w:rFonts w:ascii="Times New Roman" w:hAnsi="Times New Roman"/>
          <w:i/>
          <w:iCs/>
          <w:color w:val="000000"/>
        </w:rPr>
        <w:t>.</w:t>
      </w:r>
      <w:r w:rsidRPr="00C65A2B">
        <w:rPr>
          <w:rFonts w:ascii="Times New Roman" w:hAnsi="Times New Roman"/>
          <w:i/>
          <w:iCs/>
          <w:color w:val="000000"/>
        </w:rPr>
        <w:t xml:space="preserve"> </w:t>
      </w:r>
    </w:p>
    <w:p w:rsidR="00BD4B41" w:rsidRPr="008E611C" w:rsidRDefault="00BD4B41" w:rsidP="008015B0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43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Varie ed eventuali</w:t>
      </w:r>
      <w:r w:rsidR="008015B0">
        <w:rPr>
          <w:rFonts w:ascii="Times New Roman" w:hAnsi="Times New Roman"/>
          <w:i/>
          <w:iCs/>
          <w:color w:val="000000"/>
        </w:rPr>
        <w:t>.</w:t>
      </w:r>
    </w:p>
    <w:p w:rsidR="00BD4B41" w:rsidRDefault="00BD4B41" w:rsidP="008015B0">
      <w:pPr>
        <w:autoSpaceDE w:val="0"/>
        <w:autoSpaceDN w:val="0"/>
        <w:adjustRightInd w:val="0"/>
        <w:spacing w:line="276" w:lineRule="auto"/>
        <w:ind w:right="-710"/>
        <w:jc w:val="both"/>
        <w:rPr>
          <w:rFonts w:ascii="Arial" w:hAnsi="Arial" w:cs="Arial"/>
          <w:b/>
        </w:rPr>
      </w:pPr>
      <w:r w:rsidRPr="007E0AD5">
        <w:rPr>
          <w:rFonts w:ascii="Arial" w:hAnsi="Arial" w:cs="Arial"/>
          <w:b/>
        </w:rPr>
        <w:t>G.L.O.</w:t>
      </w:r>
    </w:p>
    <w:p w:rsidR="00BD4B41" w:rsidRPr="008E611C" w:rsidRDefault="00BD4B41" w:rsidP="008015B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43"/>
        <w:ind w:left="284" w:hanging="284"/>
        <w:jc w:val="both"/>
        <w:rPr>
          <w:rFonts w:ascii="Times New Roman" w:hAnsi="Times New Roman"/>
          <w:i/>
          <w:iCs/>
          <w:color w:val="000000"/>
          <w:sz w:val="18"/>
        </w:rPr>
      </w:pPr>
      <w:r>
        <w:rPr>
          <w:rFonts w:ascii="Times New Roman" w:hAnsi="Times New Roman"/>
          <w:i/>
          <w:iCs/>
          <w:color w:val="000000"/>
        </w:rPr>
        <w:t>VERIFICA</w:t>
      </w:r>
      <w:r w:rsidRPr="00C65A2B">
        <w:rPr>
          <w:rFonts w:ascii="Times New Roman" w:hAnsi="Times New Roman"/>
          <w:i/>
          <w:iCs/>
          <w:color w:val="000000"/>
        </w:rPr>
        <w:t xml:space="preserve"> del “P.E.I.”</w:t>
      </w:r>
      <w:r>
        <w:rPr>
          <w:rFonts w:ascii="Times New Roman" w:hAnsi="Times New Roman"/>
          <w:i/>
          <w:iCs/>
          <w:color w:val="000000"/>
        </w:rPr>
        <w:t xml:space="preserve"> </w:t>
      </w:r>
    </w:p>
    <w:p w:rsidR="00BD4B41" w:rsidRPr="008E611C" w:rsidRDefault="00BD4B41" w:rsidP="008015B0">
      <w:pPr>
        <w:pStyle w:val="Paragrafoelenco"/>
        <w:autoSpaceDE w:val="0"/>
        <w:autoSpaceDN w:val="0"/>
        <w:adjustRightInd w:val="0"/>
        <w:spacing w:after="43"/>
        <w:ind w:left="284"/>
        <w:jc w:val="both"/>
        <w:rPr>
          <w:rFonts w:ascii="Times New Roman" w:hAnsi="Times New Roman"/>
          <w:i/>
          <w:iCs/>
          <w:color w:val="000000"/>
          <w:sz w:val="18"/>
        </w:rPr>
      </w:pPr>
      <w:r w:rsidRPr="008E611C">
        <w:rPr>
          <w:rFonts w:ascii="Times New Roman" w:hAnsi="Times New Roman"/>
          <w:i/>
          <w:iCs/>
          <w:color w:val="000000"/>
          <w:sz w:val="18"/>
        </w:rPr>
        <w:t xml:space="preserve">D.M. 182 del 29.12.2020: </w:t>
      </w:r>
      <w:r w:rsidRPr="008E611C">
        <w:rPr>
          <w:rFonts w:ascii="Times New Roman" w:hAnsi="Times New Roman"/>
          <w:i/>
          <w:sz w:val="18"/>
        </w:rPr>
        <w:t xml:space="preserve">Il PEI è soggetto a verifiche periodiche nel corso dell'anno scolastico al fine di </w:t>
      </w:r>
      <w:r w:rsidRPr="008E611C">
        <w:rPr>
          <w:rFonts w:ascii="Times New Roman" w:hAnsi="Times New Roman"/>
          <w:i/>
          <w:sz w:val="18"/>
          <w:u w:val="single"/>
        </w:rPr>
        <w:t>accertare il raggiungimento degli obiettivi e apportare eventuali modifiche ed integrazioni.</w:t>
      </w:r>
      <w:r w:rsidRPr="008E611C">
        <w:rPr>
          <w:rFonts w:ascii="Times New Roman" w:hAnsi="Times New Roman"/>
          <w:i/>
          <w:sz w:val="18"/>
        </w:rPr>
        <w:t xml:space="preserve"> Il GLO si riunisce almeno </w:t>
      </w:r>
      <w:r w:rsidRPr="00B5660D">
        <w:rPr>
          <w:rFonts w:ascii="Times New Roman" w:hAnsi="Times New Roman"/>
          <w:i/>
          <w:sz w:val="18"/>
          <w:u w:val="single"/>
        </w:rPr>
        <w:t>una volta, da novembre ad aprile</w:t>
      </w:r>
      <w:r w:rsidRPr="008E611C">
        <w:rPr>
          <w:rFonts w:ascii="Times New Roman" w:hAnsi="Times New Roman"/>
          <w:i/>
          <w:sz w:val="18"/>
        </w:rPr>
        <w:t>, per annotare le revisioni ed effettuare le relative verifiche intermedie</w:t>
      </w:r>
      <w:r w:rsidR="008015B0">
        <w:rPr>
          <w:rFonts w:ascii="Times New Roman" w:hAnsi="Times New Roman"/>
          <w:i/>
          <w:sz w:val="18"/>
        </w:rPr>
        <w:t>.</w:t>
      </w:r>
    </w:p>
    <w:p w:rsidR="0057750B" w:rsidRDefault="0057750B" w:rsidP="0057750B">
      <w:pPr>
        <w:spacing w:before="200" w:line="360" w:lineRule="auto"/>
        <w:jc w:val="both"/>
        <w:rPr>
          <w:sz w:val="22"/>
          <w:szCs w:val="22"/>
        </w:rPr>
      </w:pPr>
      <w:r w:rsidRPr="00AC4B1F">
        <w:rPr>
          <w:sz w:val="22"/>
          <w:szCs w:val="22"/>
        </w:rPr>
        <w:t xml:space="preserve">Sono </w:t>
      </w:r>
      <w:r w:rsidRPr="00AB0732">
        <w:rPr>
          <w:b/>
          <w:sz w:val="22"/>
          <w:szCs w:val="22"/>
          <w:highlight w:val="yellow"/>
        </w:rPr>
        <w:t>PRESENTI</w:t>
      </w:r>
      <w:r w:rsidRPr="00AC4B1F">
        <w:rPr>
          <w:sz w:val="22"/>
          <w:szCs w:val="22"/>
        </w:rPr>
        <w:t xml:space="preserve"> i seguenti professori: </w:t>
      </w:r>
    </w:p>
    <w:tbl>
      <w:tblPr>
        <w:tblpPr w:leftFromText="141" w:rightFromText="141" w:vertAnchor="text" w:horzAnchor="margin" w:tblpY="6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1984"/>
        <w:gridCol w:w="3686"/>
      </w:tblGrid>
      <w:tr w:rsidR="0057750B" w:rsidRPr="00AC4B1F" w:rsidTr="00A83049">
        <w:trPr>
          <w:trHeight w:val="278"/>
        </w:trPr>
        <w:tc>
          <w:tcPr>
            <w:tcW w:w="2518" w:type="dxa"/>
            <w:vAlign w:val="bottom"/>
          </w:tcPr>
          <w:p w:rsidR="0057750B" w:rsidRPr="00AC4B1F" w:rsidRDefault="0057750B" w:rsidP="00A83049">
            <w:pPr>
              <w:spacing w:line="360" w:lineRule="auto"/>
              <w:ind w:left="-732" w:firstLine="732"/>
              <w:rPr>
                <w:i/>
              </w:rPr>
            </w:pPr>
            <w:r w:rsidRPr="004A64B7">
              <w:rPr>
                <w:bCs/>
                <w:i/>
                <w:iCs/>
                <w:spacing w:val="-4"/>
              </w:rPr>
              <w:t>Italiano</w:t>
            </w:r>
            <w:r w:rsidRPr="004A64B7">
              <w:rPr>
                <w:bCs/>
                <w:i/>
                <w:spacing w:val="-4"/>
              </w:rPr>
              <w:t xml:space="preserve"> e appr. mat. </w:t>
            </w:r>
            <w:r>
              <w:rPr>
                <w:bCs/>
                <w:i/>
              </w:rPr>
              <w:t>let</w:t>
            </w:r>
          </w:p>
        </w:tc>
        <w:tc>
          <w:tcPr>
            <w:tcW w:w="2410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b/>
                <w:i/>
              </w:rPr>
            </w:pPr>
            <w:r w:rsidRPr="00AC4B1F">
              <w:rPr>
                <w:i/>
              </w:rPr>
              <w:t>prof.</w:t>
            </w:r>
            <w:r w:rsidRPr="00AC4B1F">
              <w:rPr>
                <w:i/>
                <w:vertAlign w:val="superscript"/>
              </w:rPr>
              <w:t>ssa</w:t>
            </w:r>
            <w:r w:rsidRPr="00AC4B1F">
              <w:rPr>
                <w:b/>
                <w:i/>
              </w:rPr>
              <w:t xml:space="preserve"> X. Xxxxxxxxx</w:t>
            </w:r>
          </w:p>
        </w:tc>
        <w:tc>
          <w:tcPr>
            <w:tcW w:w="1984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i/>
              </w:rPr>
            </w:pPr>
            <w:r w:rsidRPr="00AC4B1F">
              <w:rPr>
                <w:bCs/>
                <w:i/>
              </w:rPr>
              <w:t>Tecnologia</w:t>
            </w:r>
          </w:p>
        </w:tc>
        <w:tc>
          <w:tcPr>
            <w:tcW w:w="3686" w:type="dxa"/>
          </w:tcPr>
          <w:p w:rsidR="0057750B" w:rsidRDefault="0057750B" w:rsidP="00A83049">
            <w:r w:rsidRPr="00946A0E">
              <w:rPr>
                <w:i/>
              </w:rPr>
              <w:t>prof.</w:t>
            </w:r>
            <w:r w:rsidRPr="00946A0E">
              <w:rPr>
                <w:i/>
                <w:vertAlign w:val="superscript"/>
              </w:rPr>
              <w:t>ssa</w:t>
            </w:r>
            <w:r w:rsidRPr="00946A0E">
              <w:rPr>
                <w:b/>
                <w:i/>
              </w:rPr>
              <w:t xml:space="preserve"> X. Xxxxxxxxx</w:t>
            </w:r>
          </w:p>
        </w:tc>
      </w:tr>
      <w:tr w:rsidR="0057750B" w:rsidRPr="00AC4B1F" w:rsidTr="00A83049">
        <w:trPr>
          <w:trHeight w:val="278"/>
        </w:trPr>
        <w:tc>
          <w:tcPr>
            <w:tcW w:w="2518" w:type="dxa"/>
            <w:vAlign w:val="bottom"/>
          </w:tcPr>
          <w:p w:rsidR="0057750B" w:rsidRPr="004A64B7" w:rsidRDefault="0057750B" w:rsidP="00A83049">
            <w:pPr>
              <w:spacing w:line="360" w:lineRule="auto"/>
              <w:rPr>
                <w:bCs/>
                <w:i/>
                <w:iCs/>
                <w:spacing w:val="-4"/>
              </w:rPr>
            </w:pPr>
            <w:r>
              <w:rPr>
                <w:bCs/>
                <w:i/>
                <w:spacing w:val="-4"/>
              </w:rPr>
              <w:t>A</w:t>
            </w:r>
            <w:r w:rsidRPr="004A64B7">
              <w:rPr>
                <w:bCs/>
                <w:i/>
                <w:spacing w:val="-4"/>
              </w:rPr>
              <w:t>ppr</w:t>
            </w:r>
            <w:r>
              <w:rPr>
                <w:bCs/>
                <w:i/>
                <w:spacing w:val="-4"/>
              </w:rPr>
              <w:t xml:space="preserve">. </w:t>
            </w:r>
            <w:r w:rsidRPr="004A64B7">
              <w:rPr>
                <w:bCs/>
                <w:i/>
                <w:spacing w:val="-4"/>
              </w:rPr>
              <w:t>mat</w:t>
            </w:r>
            <w:r>
              <w:rPr>
                <w:bCs/>
                <w:i/>
                <w:spacing w:val="-4"/>
              </w:rPr>
              <w:t xml:space="preserve">erie </w:t>
            </w:r>
            <w:r>
              <w:rPr>
                <w:bCs/>
                <w:i/>
              </w:rPr>
              <w:t>letterarie</w:t>
            </w:r>
          </w:p>
        </w:tc>
        <w:tc>
          <w:tcPr>
            <w:tcW w:w="2410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i/>
              </w:rPr>
            </w:pPr>
            <w:r w:rsidRPr="00AC4B1F">
              <w:rPr>
                <w:i/>
              </w:rPr>
              <w:t>prof.</w:t>
            </w:r>
            <w:r w:rsidRPr="00AC4B1F">
              <w:rPr>
                <w:i/>
                <w:vertAlign w:val="superscript"/>
              </w:rPr>
              <w:t>ssa</w:t>
            </w:r>
            <w:r w:rsidRPr="00AC4B1F">
              <w:rPr>
                <w:b/>
                <w:i/>
              </w:rPr>
              <w:t xml:space="preserve"> X. Xxxxxxxxx</w:t>
            </w:r>
          </w:p>
        </w:tc>
        <w:tc>
          <w:tcPr>
            <w:tcW w:w="1984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i/>
              </w:rPr>
            </w:pPr>
            <w:r w:rsidRPr="00AC4B1F">
              <w:rPr>
                <w:bCs/>
                <w:i/>
              </w:rPr>
              <w:t>Arte e immagine</w:t>
            </w:r>
          </w:p>
        </w:tc>
        <w:tc>
          <w:tcPr>
            <w:tcW w:w="3686" w:type="dxa"/>
          </w:tcPr>
          <w:p w:rsidR="0057750B" w:rsidRDefault="0057750B" w:rsidP="00A83049">
            <w:r w:rsidRPr="00946A0E">
              <w:rPr>
                <w:i/>
              </w:rPr>
              <w:t>prof.</w:t>
            </w:r>
            <w:r w:rsidRPr="00946A0E">
              <w:rPr>
                <w:i/>
                <w:vertAlign w:val="superscript"/>
              </w:rPr>
              <w:t>ssa</w:t>
            </w:r>
            <w:r w:rsidRPr="00946A0E">
              <w:rPr>
                <w:b/>
                <w:i/>
              </w:rPr>
              <w:t xml:space="preserve"> X. Xxxxxxxxx</w:t>
            </w:r>
          </w:p>
        </w:tc>
      </w:tr>
      <w:tr w:rsidR="0057750B" w:rsidRPr="00AC4B1F" w:rsidTr="00A83049">
        <w:tc>
          <w:tcPr>
            <w:tcW w:w="2518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i/>
              </w:rPr>
            </w:pPr>
            <w:r w:rsidRPr="00AC4B1F">
              <w:rPr>
                <w:bCs/>
                <w:i/>
              </w:rPr>
              <w:t xml:space="preserve"> Storia</w:t>
            </w:r>
            <w:r>
              <w:rPr>
                <w:bCs/>
                <w:i/>
              </w:rPr>
              <w:t xml:space="preserve"> -</w:t>
            </w:r>
            <w:r w:rsidRPr="00AC4B1F">
              <w:rPr>
                <w:bCs/>
                <w:i/>
                <w:iCs/>
              </w:rPr>
              <w:t xml:space="preserve"> Geografia</w:t>
            </w:r>
          </w:p>
        </w:tc>
        <w:tc>
          <w:tcPr>
            <w:tcW w:w="2410" w:type="dxa"/>
          </w:tcPr>
          <w:p w:rsidR="0057750B" w:rsidRDefault="0057750B" w:rsidP="00A83049">
            <w:r w:rsidRPr="00675CC8">
              <w:rPr>
                <w:i/>
              </w:rPr>
              <w:t>prof.</w:t>
            </w:r>
            <w:r w:rsidRPr="00675CC8">
              <w:rPr>
                <w:i/>
                <w:vertAlign w:val="superscript"/>
              </w:rPr>
              <w:t>ssa</w:t>
            </w:r>
            <w:r w:rsidRPr="00675CC8">
              <w:rPr>
                <w:b/>
                <w:i/>
              </w:rPr>
              <w:t xml:space="preserve"> X. Xxxxxxxxx</w:t>
            </w:r>
          </w:p>
        </w:tc>
        <w:tc>
          <w:tcPr>
            <w:tcW w:w="1984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i/>
              </w:rPr>
            </w:pPr>
            <w:r w:rsidRPr="00AC4B1F">
              <w:rPr>
                <w:bCs/>
                <w:i/>
              </w:rPr>
              <w:t>Musica</w:t>
            </w:r>
          </w:p>
        </w:tc>
        <w:tc>
          <w:tcPr>
            <w:tcW w:w="3686" w:type="dxa"/>
          </w:tcPr>
          <w:p w:rsidR="0057750B" w:rsidRDefault="0057750B" w:rsidP="00A83049">
            <w:r w:rsidRPr="00946A0E">
              <w:rPr>
                <w:i/>
              </w:rPr>
              <w:t>prof.</w:t>
            </w:r>
            <w:r w:rsidRPr="00946A0E">
              <w:rPr>
                <w:i/>
                <w:vertAlign w:val="superscript"/>
              </w:rPr>
              <w:t>ssa</w:t>
            </w:r>
            <w:r w:rsidRPr="00946A0E">
              <w:rPr>
                <w:b/>
                <w:i/>
              </w:rPr>
              <w:t xml:space="preserve"> X. Xxxxxxxxx</w:t>
            </w:r>
          </w:p>
        </w:tc>
      </w:tr>
      <w:tr w:rsidR="0057750B" w:rsidRPr="00AC4B1F" w:rsidTr="00A83049">
        <w:tc>
          <w:tcPr>
            <w:tcW w:w="2518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i/>
              </w:rPr>
            </w:pPr>
            <w:r w:rsidRPr="00AB0732">
              <w:rPr>
                <w:bCs/>
                <w:i/>
              </w:rPr>
              <w:t xml:space="preserve">Matematica </w:t>
            </w:r>
            <w:r>
              <w:rPr>
                <w:bCs/>
                <w:i/>
              </w:rPr>
              <w:t>e</w:t>
            </w:r>
            <w:r w:rsidRPr="00AB0732">
              <w:rPr>
                <w:bCs/>
                <w:i/>
              </w:rPr>
              <w:t xml:space="preserve"> Scienze</w:t>
            </w:r>
          </w:p>
        </w:tc>
        <w:tc>
          <w:tcPr>
            <w:tcW w:w="2410" w:type="dxa"/>
          </w:tcPr>
          <w:p w:rsidR="0057750B" w:rsidRDefault="0057750B" w:rsidP="00A83049">
            <w:r w:rsidRPr="00675CC8">
              <w:rPr>
                <w:i/>
              </w:rPr>
              <w:t>prof.</w:t>
            </w:r>
            <w:r w:rsidRPr="00675CC8">
              <w:rPr>
                <w:i/>
                <w:vertAlign w:val="superscript"/>
              </w:rPr>
              <w:t>ssa</w:t>
            </w:r>
            <w:r w:rsidRPr="00675CC8">
              <w:rPr>
                <w:b/>
                <w:i/>
              </w:rPr>
              <w:t xml:space="preserve"> X. Xxxxxxxxx</w:t>
            </w:r>
          </w:p>
        </w:tc>
        <w:tc>
          <w:tcPr>
            <w:tcW w:w="1984" w:type="dxa"/>
            <w:vAlign w:val="bottom"/>
          </w:tcPr>
          <w:p w:rsidR="0057750B" w:rsidRPr="004A64B7" w:rsidRDefault="0057750B" w:rsidP="00A83049">
            <w:pPr>
              <w:spacing w:line="360" w:lineRule="auto"/>
              <w:rPr>
                <w:i/>
                <w:spacing w:val="-8"/>
              </w:rPr>
            </w:pPr>
            <w:r w:rsidRPr="004A64B7">
              <w:rPr>
                <w:bCs/>
                <w:i/>
                <w:spacing w:val="-8"/>
                <w:sz w:val="20"/>
              </w:rPr>
              <w:t>Scienze motorie e sport.</w:t>
            </w:r>
          </w:p>
        </w:tc>
        <w:tc>
          <w:tcPr>
            <w:tcW w:w="3686" w:type="dxa"/>
          </w:tcPr>
          <w:p w:rsidR="0057750B" w:rsidRDefault="0057750B" w:rsidP="00A83049">
            <w:r w:rsidRPr="00946A0E">
              <w:rPr>
                <w:i/>
              </w:rPr>
              <w:t>prof.</w:t>
            </w:r>
            <w:r w:rsidRPr="00946A0E">
              <w:rPr>
                <w:i/>
                <w:vertAlign w:val="superscript"/>
              </w:rPr>
              <w:t>ssa</w:t>
            </w:r>
            <w:r w:rsidRPr="00946A0E">
              <w:rPr>
                <w:b/>
                <w:i/>
              </w:rPr>
              <w:t xml:space="preserve"> X. Xxxxxxxxx</w:t>
            </w:r>
          </w:p>
        </w:tc>
      </w:tr>
      <w:tr w:rsidR="0057750B" w:rsidRPr="00AC4B1F" w:rsidTr="00A83049">
        <w:tc>
          <w:tcPr>
            <w:tcW w:w="2518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i/>
              </w:rPr>
            </w:pPr>
            <w:r w:rsidRPr="00AC4B1F">
              <w:rPr>
                <w:bCs/>
                <w:i/>
              </w:rPr>
              <w:t>Inglese</w:t>
            </w:r>
          </w:p>
        </w:tc>
        <w:tc>
          <w:tcPr>
            <w:tcW w:w="2410" w:type="dxa"/>
          </w:tcPr>
          <w:p w:rsidR="0057750B" w:rsidRDefault="0057750B" w:rsidP="00A83049">
            <w:r w:rsidRPr="00675CC8">
              <w:rPr>
                <w:i/>
              </w:rPr>
              <w:t>prof.</w:t>
            </w:r>
            <w:r w:rsidRPr="00675CC8">
              <w:rPr>
                <w:i/>
                <w:vertAlign w:val="superscript"/>
              </w:rPr>
              <w:t>ssa</w:t>
            </w:r>
            <w:r w:rsidRPr="00675CC8">
              <w:rPr>
                <w:b/>
                <w:i/>
              </w:rPr>
              <w:t xml:space="preserve"> X. Xxxxxxxxx</w:t>
            </w:r>
          </w:p>
        </w:tc>
        <w:tc>
          <w:tcPr>
            <w:tcW w:w="1984" w:type="dxa"/>
            <w:vAlign w:val="bottom"/>
          </w:tcPr>
          <w:p w:rsidR="0057750B" w:rsidRPr="00AB0732" w:rsidRDefault="0057750B" w:rsidP="00A83049">
            <w:pPr>
              <w:spacing w:line="360" w:lineRule="auto"/>
              <w:rPr>
                <w:i/>
                <w:spacing w:val="-6"/>
              </w:rPr>
            </w:pPr>
            <w:r w:rsidRPr="00AB0732">
              <w:rPr>
                <w:bCs/>
                <w:i/>
                <w:spacing w:val="-6"/>
              </w:rPr>
              <w:t>Rel</w:t>
            </w:r>
            <w:r>
              <w:rPr>
                <w:bCs/>
                <w:i/>
                <w:spacing w:val="-6"/>
              </w:rPr>
              <w:t>igione</w:t>
            </w:r>
            <w:r w:rsidRPr="00AB0732">
              <w:rPr>
                <w:bCs/>
                <w:i/>
                <w:spacing w:val="-6"/>
              </w:rPr>
              <w:t xml:space="preserve"> cattolica</w:t>
            </w:r>
          </w:p>
        </w:tc>
        <w:tc>
          <w:tcPr>
            <w:tcW w:w="3686" w:type="dxa"/>
          </w:tcPr>
          <w:p w:rsidR="0057750B" w:rsidRDefault="0057750B" w:rsidP="00A83049">
            <w:r w:rsidRPr="00946A0E">
              <w:rPr>
                <w:i/>
              </w:rPr>
              <w:t>prof.</w:t>
            </w:r>
            <w:r w:rsidRPr="00946A0E">
              <w:rPr>
                <w:i/>
                <w:vertAlign w:val="superscript"/>
              </w:rPr>
              <w:t>ssa</w:t>
            </w:r>
            <w:r w:rsidRPr="00946A0E">
              <w:rPr>
                <w:b/>
                <w:i/>
              </w:rPr>
              <w:t xml:space="preserve"> X. Xxxxxxxxx</w:t>
            </w:r>
          </w:p>
        </w:tc>
      </w:tr>
      <w:tr w:rsidR="0057750B" w:rsidRPr="00AC4B1F" w:rsidTr="00A83049">
        <w:tc>
          <w:tcPr>
            <w:tcW w:w="2518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i/>
              </w:rPr>
            </w:pPr>
            <w:r w:rsidRPr="00AC4B1F">
              <w:rPr>
                <w:bCs/>
                <w:i/>
                <w:iCs/>
              </w:rPr>
              <w:t>Spagnolo</w:t>
            </w:r>
          </w:p>
        </w:tc>
        <w:tc>
          <w:tcPr>
            <w:tcW w:w="2410" w:type="dxa"/>
          </w:tcPr>
          <w:p w:rsidR="0057750B" w:rsidRDefault="0057750B" w:rsidP="00A83049">
            <w:r w:rsidRPr="00675CC8">
              <w:rPr>
                <w:i/>
              </w:rPr>
              <w:t>prof.</w:t>
            </w:r>
            <w:r w:rsidRPr="00675CC8">
              <w:rPr>
                <w:i/>
                <w:vertAlign w:val="superscript"/>
              </w:rPr>
              <w:t>ssa</w:t>
            </w:r>
            <w:r w:rsidRPr="00675CC8">
              <w:rPr>
                <w:b/>
                <w:i/>
              </w:rPr>
              <w:t xml:space="preserve"> X. Xxxxxxxxx</w:t>
            </w:r>
          </w:p>
        </w:tc>
        <w:tc>
          <w:tcPr>
            <w:tcW w:w="1984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b/>
                <w:bCs/>
              </w:rPr>
            </w:pPr>
            <w:r w:rsidRPr="00AC4B1F">
              <w:rPr>
                <w:bCs/>
                <w:i/>
              </w:rPr>
              <w:t>Sostegno</w:t>
            </w:r>
          </w:p>
        </w:tc>
        <w:tc>
          <w:tcPr>
            <w:tcW w:w="3686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b/>
                <w:i/>
              </w:rPr>
            </w:pPr>
            <w:r w:rsidRPr="00AC4B1F">
              <w:rPr>
                <w:i/>
                <w:color w:val="FF0000"/>
              </w:rPr>
              <w:t>prof.</w:t>
            </w:r>
            <w:r w:rsidRPr="00AC4B1F">
              <w:rPr>
                <w:i/>
                <w:color w:val="FF0000"/>
                <w:vertAlign w:val="superscript"/>
              </w:rPr>
              <w:t>ssa</w:t>
            </w:r>
            <w:r w:rsidRPr="00AC4B1F">
              <w:rPr>
                <w:b/>
                <w:i/>
                <w:vertAlign w:val="superscript"/>
              </w:rPr>
              <w:t xml:space="preserve"> </w:t>
            </w:r>
            <w:r w:rsidRPr="00AC4B1F">
              <w:t xml:space="preserve"> </w:t>
            </w:r>
            <w:r w:rsidRPr="00AC4B1F">
              <w:rPr>
                <w:b/>
                <w:i/>
                <w:color w:val="FF0000"/>
              </w:rPr>
              <w:t>X. Xxxxxxxxx (assente)</w:t>
            </w:r>
          </w:p>
        </w:tc>
      </w:tr>
      <w:tr w:rsidR="0057750B" w:rsidRPr="00AC4B1F" w:rsidTr="00A83049">
        <w:tc>
          <w:tcPr>
            <w:tcW w:w="2518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bCs/>
                <w:i/>
              </w:rPr>
            </w:pPr>
            <w:r w:rsidRPr="00AC4B1F">
              <w:rPr>
                <w:bCs/>
                <w:i/>
                <w:iCs/>
              </w:rPr>
              <w:t>A.R.L.</w:t>
            </w:r>
          </w:p>
        </w:tc>
        <w:tc>
          <w:tcPr>
            <w:tcW w:w="2410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b/>
                <w:i/>
              </w:rPr>
            </w:pPr>
            <w:r w:rsidRPr="00AC4B1F">
              <w:rPr>
                <w:i/>
              </w:rPr>
              <w:t>prof.</w:t>
            </w:r>
            <w:r w:rsidRPr="00AC4B1F">
              <w:rPr>
                <w:i/>
                <w:vertAlign w:val="superscript"/>
              </w:rPr>
              <w:t>ssa</w:t>
            </w:r>
            <w:r w:rsidRPr="00AC4B1F">
              <w:rPr>
                <w:b/>
                <w:i/>
              </w:rPr>
              <w:t xml:space="preserve"> X. Xxxxxxxxx</w:t>
            </w:r>
          </w:p>
        </w:tc>
        <w:tc>
          <w:tcPr>
            <w:tcW w:w="1984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b/>
                <w:bCs/>
              </w:rPr>
            </w:pPr>
            <w:r w:rsidRPr="00AC4B1F">
              <w:rPr>
                <w:bCs/>
                <w:i/>
              </w:rPr>
              <w:t>Sostegno</w:t>
            </w:r>
          </w:p>
        </w:tc>
        <w:tc>
          <w:tcPr>
            <w:tcW w:w="3686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b/>
                <w:i/>
              </w:rPr>
            </w:pPr>
            <w:r w:rsidRPr="00AC4B1F">
              <w:rPr>
                <w:i/>
                <w:color w:val="FF0000"/>
              </w:rPr>
              <w:t>prof.</w:t>
            </w:r>
            <w:r w:rsidRPr="00AC4B1F">
              <w:rPr>
                <w:i/>
                <w:color w:val="FF0000"/>
                <w:vertAlign w:val="superscript"/>
              </w:rPr>
              <w:t>ssa</w:t>
            </w:r>
            <w:r w:rsidRPr="00AC4B1F">
              <w:rPr>
                <w:b/>
                <w:i/>
                <w:vertAlign w:val="superscript"/>
              </w:rPr>
              <w:t xml:space="preserve"> </w:t>
            </w:r>
            <w:r w:rsidRPr="00AC4B1F">
              <w:t xml:space="preserve"> </w:t>
            </w:r>
            <w:r w:rsidRPr="00AC4B1F">
              <w:rPr>
                <w:b/>
                <w:i/>
                <w:color w:val="FF0000"/>
              </w:rPr>
              <w:t>X. Xxxxxxxxx (assente)</w:t>
            </w:r>
          </w:p>
        </w:tc>
      </w:tr>
    </w:tbl>
    <w:p w:rsidR="0057750B" w:rsidRPr="00AC4B1F" w:rsidRDefault="0057750B" w:rsidP="00BD4B41">
      <w:pPr>
        <w:spacing w:before="200" w:line="360" w:lineRule="auto"/>
        <w:jc w:val="both"/>
        <w:rPr>
          <w:sz w:val="22"/>
          <w:szCs w:val="22"/>
        </w:rPr>
      </w:pPr>
      <w:r w:rsidRPr="00AC4B1F">
        <w:rPr>
          <w:sz w:val="22"/>
          <w:szCs w:val="22"/>
        </w:rPr>
        <w:t>Presiede</w:t>
      </w:r>
      <w:r w:rsidR="00BD4B41">
        <w:rPr>
          <w:sz w:val="22"/>
          <w:szCs w:val="22"/>
        </w:rPr>
        <w:t>:</w:t>
      </w:r>
      <w:r w:rsidRPr="00AC4B1F">
        <w:rPr>
          <w:sz w:val="22"/>
          <w:szCs w:val="22"/>
        </w:rPr>
        <w:t xml:space="preserve"> </w:t>
      </w:r>
      <w:r w:rsidR="00BD4B41">
        <w:rPr>
          <w:sz w:val="22"/>
          <w:szCs w:val="22"/>
        </w:rPr>
        <w:tab/>
      </w:r>
      <w:r w:rsidR="00BD4B41">
        <w:rPr>
          <w:sz w:val="22"/>
          <w:szCs w:val="22"/>
        </w:rPr>
        <w:tab/>
      </w:r>
      <w:r w:rsidR="00BD4B41">
        <w:rPr>
          <w:sz w:val="22"/>
          <w:szCs w:val="22"/>
        </w:rPr>
        <w:tab/>
      </w:r>
      <w:r w:rsidRPr="00AC4B1F">
        <w:rPr>
          <w:sz w:val="22"/>
          <w:szCs w:val="22"/>
        </w:rPr>
        <w:t>il Dirigente scolastico</w:t>
      </w:r>
      <w:r w:rsidR="00BD4B41">
        <w:rPr>
          <w:sz w:val="22"/>
          <w:szCs w:val="22"/>
        </w:rPr>
        <w:t xml:space="preserve"> </w:t>
      </w:r>
      <w:r w:rsidRPr="00AC4B1F">
        <w:rPr>
          <w:i/>
          <w:sz w:val="22"/>
          <w:szCs w:val="22"/>
        </w:rPr>
        <w:t xml:space="preserve">prof. </w:t>
      </w:r>
      <w:r w:rsidRPr="00AC4B1F">
        <w:rPr>
          <w:b/>
          <w:i/>
          <w:sz w:val="22"/>
          <w:szCs w:val="22"/>
        </w:rPr>
        <w:t>Antonino Fabio Marco L</w:t>
      </w:r>
      <w:r w:rsidR="00BD4B41" w:rsidRPr="00AC4B1F">
        <w:rPr>
          <w:b/>
          <w:i/>
          <w:sz w:val="22"/>
          <w:szCs w:val="22"/>
        </w:rPr>
        <w:t>audani</w:t>
      </w:r>
    </w:p>
    <w:p w:rsidR="0057750B" w:rsidRPr="00AC4B1F" w:rsidRDefault="0057750B" w:rsidP="0057750B">
      <w:pPr>
        <w:spacing w:line="360" w:lineRule="auto"/>
        <w:jc w:val="both"/>
        <w:rPr>
          <w:sz w:val="22"/>
          <w:szCs w:val="22"/>
        </w:rPr>
      </w:pPr>
      <w:r w:rsidRPr="00AC4B1F">
        <w:rPr>
          <w:sz w:val="22"/>
          <w:szCs w:val="22"/>
        </w:rPr>
        <w:t>Presiede</w:t>
      </w:r>
      <w:r w:rsidR="00BD4B41">
        <w:rPr>
          <w:sz w:val="22"/>
          <w:szCs w:val="22"/>
        </w:rPr>
        <w:t>:</w:t>
      </w:r>
      <w:r w:rsidRPr="00AC4B1F">
        <w:rPr>
          <w:sz w:val="22"/>
          <w:szCs w:val="22"/>
        </w:rPr>
        <w:t xml:space="preserve"> </w:t>
      </w:r>
      <w:r w:rsidR="00BD4B41">
        <w:rPr>
          <w:sz w:val="22"/>
          <w:szCs w:val="22"/>
        </w:rPr>
        <w:tab/>
      </w:r>
      <w:r w:rsidR="00BD4B41">
        <w:rPr>
          <w:sz w:val="22"/>
          <w:szCs w:val="22"/>
        </w:rPr>
        <w:tab/>
      </w:r>
      <w:r w:rsidR="00BD4B41">
        <w:rPr>
          <w:sz w:val="22"/>
          <w:szCs w:val="22"/>
        </w:rPr>
        <w:tab/>
      </w:r>
      <w:r w:rsidRPr="00AC4B1F">
        <w:rPr>
          <w:sz w:val="22"/>
          <w:szCs w:val="22"/>
        </w:rPr>
        <w:t xml:space="preserve">il/la </w:t>
      </w:r>
      <w:r w:rsidRPr="000127D2">
        <w:rPr>
          <w:i/>
          <w:sz w:val="22"/>
          <w:szCs w:val="22"/>
        </w:rPr>
        <w:t>prof/</w:t>
      </w:r>
      <w:r w:rsidRPr="00AC4B1F">
        <w:rPr>
          <w:i/>
          <w:sz w:val="22"/>
          <w:szCs w:val="22"/>
        </w:rPr>
        <w:t>prof.</w:t>
      </w:r>
      <w:r w:rsidRPr="00AC4B1F">
        <w:rPr>
          <w:i/>
          <w:sz w:val="22"/>
          <w:szCs w:val="22"/>
          <w:vertAlign w:val="superscript"/>
        </w:rPr>
        <w:t>ssa</w:t>
      </w:r>
      <w:r w:rsidR="00BD4B41">
        <w:rPr>
          <w:i/>
          <w:sz w:val="22"/>
          <w:szCs w:val="22"/>
        </w:rPr>
        <w:t xml:space="preserve"> </w:t>
      </w:r>
      <w:r w:rsidRPr="00AC4B1F">
        <w:rPr>
          <w:b/>
          <w:i/>
          <w:sz w:val="22"/>
          <w:szCs w:val="22"/>
        </w:rPr>
        <w:t>X. Xxxxxxxxx</w:t>
      </w:r>
      <w:r w:rsidRPr="00AC4B1F">
        <w:rPr>
          <w:sz w:val="22"/>
          <w:szCs w:val="22"/>
        </w:rPr>
        <w:t xml:space="preserve"> su delega del Dirigente Scolastico</w:t>
      </w:r>
    </w:p>
    <w:p w:rsidR="0057750B" w:rsidRPr="00AC4B1F" w:rsidRDefault="0057750B" w:rsidP="0057750B">
      <w:pPr>
        <w:spacing w:line="360" w:lineRule="auto"/>
        <w:jc w:val="both"/>
        <w:rPr>
          <w:sz w:val="22"/>
          <w:szCs w:val="22"/>
        </w:rPr>
      </w:pPr>
      <w:r w:rsidRPr="00AC4B1F">
        <w:rPr>
          <w:sz w:val="22"/>
          <w:szCs w:val="22"/>
        </w:rPr>
        <w:t>Redige il verbale</w:t>
      </w:r>
      <w:r w:rsidR="00BD4B41">
        <w:rPr>
          <w:sz w:val="22"/>
          <w:szCs w:val="22"/>
        </w:rPr>
        <w:t>:</w:t>
      </w:r>
      <w:r w:rsidRPr="00AC4B1F">
        <w:rPr>
          <w:sz w:val="22"/>
          <w:szCs w:val="22"/>
        </w:rPr>
        <w:t xml:space="preserve"> </w:t>
      </w:r>
      <w:r w:rsidR="00BD4B41">
        <w:rPr>
          <w:sz w:val="22"/>
          <w:szCs w:val="22"/>
        </w:rPr>
        <w:tab/>
      </w:r>
      <w:r w:rsidR="00BD4B41">
        <w:rPr>
          <w:sz w:val="22"/>
          <w:szCs w:val="22"/>
        </w:rPr>
        <w:tab/>
      </w:r>
      <w:r w:rsidRPr="00AC4B1F">
        <w:rPr>
          <w:sz w:val="22"/>
          <w:szCs w:val="22"/>
        </w:rPr>
        <w:t xml:space="preserve">il/la </w:t>
      </w:r>
      <w:r w:rsidRPr="00AC4B1F">
        <w:rPr>
          <w:i/>
          <w:sz w:val="22"/>
          <w:szCs w:val="22"/>
        </w:rPr>
        <w:t>prof.</w:t>
      </w:r>
      <w:r w:rsidRPr="00AC4B1F">
        <w:rPr>
          <w:i/>
          <w:sz w:val="22"/>
          <w:szCs w:val="22"/>
          <w:vertAlign w:val="superscript"/>
        </w:rPr>
        <w:t>ssa</w:t>
      </w:r>
      <w:r w:rsidRPr="00AC4B1F">
        <w:rPr>
          <w:i/>
          <w:sz w:val="22"/>
          <w:szCs w:val="22"/>
        </w:rPr>
        <w:t xml:space="preserve"> </w:t>
      </w:r>
      <w:r w:rsidRPr="00AC4B1F">
        <w:rPr>
          <w:b/>
          <w:i/>
          <w:sz w:val="22"/>
          <w:szCs w:val="22"/>
        </w:rPr>
        <w:t>X. Xxxxxxxxx</w:t>
      </w:r>
    </w:p>
    <w:p w:rsidR="0057750B" w:rsidRPr="00AC4B1F" w:rsidRDefault="0057750B" w:rsidP="0057750B">
      <w:pPr>
        <w:spacing w:line="360" w:lineRule="auto"/>
        <w:jc w:val="both"/>
        <w:rPr>
          <w:sz w:val="22"/>
          <w:szCs w:val="22"/>
        </w:rPr>
      </w:pPr>
      <w:r w:rsidRPr="00AC4B1F">
        <w:rPr>
          <w:sz w:val="22"/>
          <w:szCs w:val="22"/>
        </w:rPr>
        <w:t>Il Presidente, constatata la legalità della seduta, avvia i lavori e ricorda preliminarmente le norme vigenti che regolano lo svolgimento del Consiglio di Classe.</w:t>
      </w:r>
    </w:p>
    <w:p w:rsidR="0057750B" w:rsidRPr="0057750B" w:rsidRDefault="0057750B" w:rsidP="0057750B">
      <w:pPr>
        <w:spacing w:line="360" w:lineRule="auto"/>
        <w:jc w:val="center"/>
        <w:rPr>
          <w:sz w:val="22"/>
        </w:rPr>
      </w:pPr>
      <w:r w:rsidRPr="0057750B">
        <w:rPr>
          <w:sz w:val="48"/>
        </w:rPr>
        <w:sym w:font="Wingdings" w:char="F09A"/>
      </w:r>
      <w:r w:rsidRPr="0057750B">
        <w:rPr>
          <w:sz w:val="48"/>
        </w:rPr>
        <w:sym w:font="Wingdings" w:char="F09B"/>
      </w:r>
    </w:p>
    <w:p w:rsidR="00BD4B41" w:rsidRPr="00FF7A7E" w:rsidRDefault="00BD4B41" w:rsidP="00BD4B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99"/>
          <w:sz w:val="22"/>
          <w:szCs w:val="22"/>
          <w:u w:val="single"/>
        </w:rPr>
      </w:pPr>
      <w:r w:rsidRPr="00FF7A7E">
        <w:rPr>
          <w:rFonts w:ascii="Arial" w:hAnsi="Arial" w:cs="Arial"/>
          <w:b/>
          <w:color w:val="000099"/>
          <w:sz w:val="22"/>
          <w:szCs w:val="22"/>
          <w:u w:val="single"/>
        </w:rPr>
        <w:t>SEDUTA TECNICA</w:t>
      </w:r>
      <w:r w:rsidRPr="00FF7A7E">
        <w:rPr>
          <w:rFonts w:ascii="Arial" w:hAnsi="Arial" w:cs="Arial"/>
          <w:b/>
          <w:color w:val="000099"/>
          <w:sz w:val="20"/>
          <w:szCs w:val="22"/>
          <w:u w:val="single"/>
        </w:rPr>
        <w:t>: con la sola presenza della componente docente</w:t>
      </w:r>
    </w:p>
    <w:p w:rsidR="00BD4B41" w:rsidRDefault="00BD4B41" w:rsidP="00BD4B41">
      <w:pPr>
        <w:spacing w:line="360" w:lineRule="auto"/>
        <w:jc w:val="both"/>
        <w:rPr>
          <w:sz w:val="22"/>
          <w:szCs w:val="22"/>
        </w:rPr>
      </w:pPr>
      <w:r>
        <w:rPr>
          <w:b/>
          <w:color w:val="FFFFFF"/>
          <w:sz w:val="22"/>
          <w:szCs w:val="22"/>
          <w:highlight w:val="black"/>
        </w:rPr>
        <w:t>P</w:t>
      </w:r>
      <w:r w:rsidRPr="00CA5B20">
        <w:rPr>
          <w:b/>
          <w:color w:val="FFFFFF"/>
          <w:sz w:val="22"/>
          <w:szCs w:val="22"/>
          <w:highlight w:val="black"/>
        </w:rPr>
        <w:t>unto n°</w:t>
      </w:r>
      <w:r>
        <w:rPr>
          <w:b/>
          <w:color w:val="FFFFFF"/>
          <w:sz w:val="22"/>
          <w:szCs w:val="22"/>
          <w:highlight w:val="black"/>
        </w:rPr>
        <w:t xml:space="preserve"> 1</w:t>
      </w:r>
      <w:r w:rsidRPr="001C348D">
        <w:rPr>
          <w:sz w:val="22"/>
          <w:szCs w:val="22"/>
        </w:rPr>
        <w:t xml:space="preserve"> </w:t>
      </w:r>
    </w:p>
    <w:p w:rsidR="00BD4B41" w:rsidRPr="0056542D" w:rsidRDefault="00BD4B41" w:rsidP="00BD4B41">
      <w:pPr>
        <w:spacing w:line="360" w:lineRule="auto"/>
        <w:jc w:val="both"/>
        <w:rPr>
          <w:b/>
          <w:i/>
          <w:iCs/>
          <w:sz w:val="20"/>
          <w:szCs w:val="20"/>
          <w:u w:val="single"/>
        </w:rPr>
      </w:pPr>
      <w:r w:rsidRPr="00DB0B11">
        <w:rPr>
          <w:sz w:val="20"/>
          <w:szCs w:val="20"/>
        </w:rPr>
        <w:t xml:space="preserve">Per quanto riguarda </w:t>
      </w:r>
      <w:r>
        <w:rPr>
          <w:sz w:val="20"/>
          <w:szCs w:val="20"/>
        </w:rPr>
        <w:t xml:space="preserve">la </w:t>
      </w:r>
      <w:r w:rsidRPr="0056542D">
        <w:rPr>
          <w:b/>
          <w:i/>
          <w:iCs/>
          <w:sz w:val="20"/>
          <w:szCs w:val="20"/>
          <w:u w:val="single"/>
        </w:rPr>
        <w:t xml:space="preserve">Verifica del processo di apprendimento degli alunni compresa l’eventuale compilazione della lettera per la segnalazione delle difficoltà di apprendimento/assenze alle famiglie </w:t>
      </w:r>
    </w:p>
    <w:p w:rsidR="00BD4B41" w:rsidRPr="00777935" w:rsidRDefault="00BD4B41" w:rsidP="00BD4B41">
      <w:pPr>
        <w:spacing w:line="360" w:lineRule="auto"/>
        <w:jc w:val="both"/>
        <w:rPr>
          <w:sz w:val="16"/>
          <w:szCs w:val="20"/>
        </w:rPr>
      </w:pPr>
      <w:r>
        <w:rPr>
          <w:sz w:val="20"/>
        </w:rPr>
        <w:t>Il coordinatore </w:t>
      </w:r>
      <w:r w:rsidRPr="00777935">
        <w:rPr>
          <w:sz w:val="20"/>
        </w:rPr>
        <w:t>Prof</w:t>
      </w:r>
      <w:r>
        <w:rPr>
          <w:sz w:val="20"/>
        </w:rPr>
        <w:t>/Prof.</w:t>
      </w:r>
      <w:r w:rsidRPr="0021242F">
        <w:rPr>
          <w:sz w:val="20"/>
          <w:vertAlign w:val="superscript"/>
        </w:rPr>
        <w:t>ssa</w:t>
      </w:r>
      <w:r w:rsidRPr="00777935">
        <w:rPr>
          <w:sz w:val="20"/>
        </w:rPr>
        <w:t xml:space="preserve">……………….., prende la parola e procede, con un giro di consultazione del Consiglio di </w:t>
      </w:r>
      <w:r>
        <w:rPr>
          <w:sz w:val="20"/>
        </w:rPr>
        <w:t>c</w:t>
      </w:r>
      <w:r w:rsidRPr="00777935">
        <w:rPr>
          <w:sz w:val="20"/>
        </w:rPr>
        <w:t>lasse, chiedendo ai colleghi di riferire sull’andamento didattico di disciplinare.</w:t>
      </w:r>
    </w:p>
    <w:p w:rsidR="00BD4B41" w:rsidRPr="00777935" w:rsidRDefault="00BD4B41" w:rsidP="00BD4B41">
      <w:pPr>
        <w:spacing w:line="360" w:lineRule="auto"/>
        <w:jc w:val="both"/>
        <w:rPr>
          <w:sz w:val="20"/>
        </w:rPr>
      </w:pPr>
      <w:r w:rsidRPr="00777935">
        <w:rPr>
          <w:sz w:val="20"/>
        </w:rPr>
        <w:t>Dalla consultazione risulta che:…………………………………</w:t>
      </w:r>
      <w:r>
        <w:rPr>
          <w:sz w:val="20"/>
        </w:rPr>
        <w:t>…………………………………………………….</w:t>
      </w:r>
      <w:r w:rsidRPr="00777935">
        <w:rPr>
          <w:sz w:val="20"/>
        </w:rPr>
        <w:t xml:space="preserve"> </w:t>
      </w:r>
    </w:p>
    <w:p w:rsidR="00BD4B41" w:rsidRDefault="00BD4B41" w:rsidP="00BD4B41">
      <w:pPr>
        <w:spacing w:line="360" w:lineRule="auto"/>
        <w:jc w:val="both"/>
        <w:rPr>
          <w:sz w:val="20"/>
          <w:szCs w:val="20"/>
        </w:rPr>
      </w:pPr>
      <w:r w:rsidRPr="00777935">
        <w:rPr>
          <w:sz w:val="20"/>
        </w:rPr>
        <w:t>Dal punto di vista disciplinare gli alunni risultano…………………………………………</w:t>
      </w:r>
      <w:r w:rsidRPr="004A290A">
        <w:rPr>
          <w:sz w:val="20"/>
        </w:rPr>
        <w:t>…………………………</w:t>
      </w:r>
    </w:p>
    <w:p w:rsidR="00BD4B41" w:rsidRDefault="00BD4B41" w:rsidP="00BD4B41">
      <w:pPr>
        <w:tabs>
          <w:tab w:val="left" w:pos="0"/>
        </w:tabs>
        <w:spacing w:line="360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La</w:t>
      </w:r>
      <w:r w:rsidRPr="00047528">
        <w:rPr>
          <w:b/>
          <w:i/>
          <w:sz w:val="20"/>
          <w:szCs w:val="20"/>
          <w:u w:val="single"/>
        </w:rPr>
        <w:t xml:space="preserve"> lettera di segnalazione di difficoltà di apprendimento</w:t>
      </w:r>
      <w:r>
        <w:rPr>
          <w:b/>
          <w:i/>
          <w:sz w:val="20"/>
          <w:szCs w:val="20"/>
          <w:u w:val="single"/>
        </w:rPr>
        <w:t xml:space="preserve"> si compila</w:t>
      </w:r>
    </w:p>
    <w:p w:rsidR="00BD4B41" w:rsidRDefault="00BD4B41" w:rsidP="007E76E0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p</w:t>
      </w:r>
      <w:r w:rsidRPr="0021242F">
        <w:rPr>
          <w:sz w:val="20"/>
          <w:szCs w:val="20"/>
        </w:rPr>
        <w:t>er l’alunno</w:t>
      </w:r>
      <w:r>
        <w:rPr>
          <w:sz w:val="20"/>
          <w:szCs w:val="20"/>
        </w:rPr>
        <w:t>/a</w:t>
      </w:r>
      <w:r w:rsidRPr="0021242F">
        <w:rPr>
          <w:sz w:val="20"/>
          <w:szCs w:val="20"/>
        </w:rPr>
        <w:t xml:space="preserve">………………………………… e per la/e seguente/i disciplina/e……………………………………………... </w:t>
      </w:r>
    </w:p>
    <w:p w:rsidR="00BD4B41" w:rsidRDefault="00BD4B41" w:rsidP="007E76E0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p</w:t>
      </w:r>
      <w:r w:rsidRPr="0021242F">
        <w:rPr>
          <w:sz w:val="20"/>
          <w:szCs w:val="20"/>
        </w:rPr>
        <w:t>er l’alunno</w:t>
      </w:r>
      <w:r>
        <w:rPr>
          <w:sz w:val="20"/>
          <w:szCs w:val="20"/>
        </w:rPr>
        <w:t>/a</w:t>
      </w:r>
      <w:r w:rsidRPr="0021242F">
        <w:rPr>
          <w:sz w:val="20"/>
          <w:szCs w:val="20"/>
        </w:rPr>
        <w:t xml:space="preserve">………………………………… e per la/e seguente/i disciplina/e……………………………………………... </w:t>
      </w:r>
    </w:p>
    <w:p w:rsidR="00BD4B41" w:rsidRDefault="00BD4B41" w:rsidP="007E76E0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p</w:t>
      </w:r>
      <w:r w:rsidRPr="0021242F">
        <w:rPr>
          <w:sz w:val="20"/>
          <w:szCs w:val="20"/>
        </w:rPr>
        <w:t>er l’alunno</w:t>
      </w:r>
      <w:r>
        <w:rPr>
          <w:sz w:val="20"/>
          <w:szCs w:val="20"/>
        </w:rPr>
        <w:t>/a</w:t>
      </w:r>
      <w:r w:rsidRPr="0021242F">
        <w:rPr>
          <w:sz w:val="20"/>
          <w:szCs w:val="20"/>
        </w:rPr>
        <w:t xml:space="preserve">………………………………… e per la/e seguente/i disciplina/e……………………………………………... </w:t>
      </w:r>
    </w:p>
    <w:p w:rsidR="00BD4B41" w:rsidRDefault="00BD4B41" w:rsidP="00BD4B41">
      <w:pPr>
        <w:tabs>
          <w:tab w:val="left" w:pos="0"/>
        </w:tabs>
        <w:spacing w:line="360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La l</w:t>
      </w:r>
      <w:r w:rsidRPr="00047528">
        <w:rPr>
          <w:b/>
          <w:i/>
          <w:sz w:val="20"/>
          <w:szCs w:val="20"/>
          <w:u w:val="single"/>
        </w:rPr>
        <w:t>ettera di segnalazione</w:t>
      </w:r>
      <w:r>
        <w:rPr>
          <w:b/>
          <w:i/>
          <w:sz w:val="20"/>
          <w:szCs w:val="20"/>
          <w:u w:val="single"/>
        </w:rPr>
        <w:t xml:space="preserve"> d</w:t>
      </w:r>
      <w:r w:rsidRPr="004A290A">
        <w:rPr>
          <w:b/>
          <w:i/>
          <w:sz w:val="20"/>
          <w:szCs w:val="20"/>
          <w:u w:val="single"/>
        </w:rPr>
        <w:t>ei casi di dispersion</w:t>
      </w:r>
      <w:r>
        <w:rPr>
          <w:b/>
          <w:i/>
          <w:sz w:val="20"/>
          <w:szCs w:val="20"/>
          <w:u w:val="single"/>
        </w:rPr>
        <w:t>e scolastica si compila</w:t>
      </w:r>
    </w:p>
    <w:p w:rsidR="00BD4B41" w:rsidRDefault="00BD4B41" w:rsidP="007E76E0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p</w:t>
      </w:r>
      <w:r w:rsidRPr="0021242F">
        <w:rPr>
          <w:sz w:val="20"/>
          <w:szCs w:val="20"/>
        </w:rPr>
        <w:t>er l’alunno</w:t>
      </w:r>
      <w:r>
        <w:rPr>
          <w:sz w:val="20"/>
          <w:szCs w:val="20"/>
        </w:rPr>
        <w:t>/a</w:t>
      </w:r>
      <w:r w:rsidRPr="0021242F">
        <w:rPr>
          <w:sz w:val="20"/>
          <w:szCs w:val="20"/>
        </w:rPr>
        <w:t xml:space="preserve">………………………………… </w:t>
      </w:r>
      <w:r>
        <w:rPr>
          <w:sz w:val="20"/>
          <w:szCs w:val="20"/>
        </w:rPr>
        <w:t>in quanto ha fatto registrare n…..assenze</w:t>
      </w:r>
      <w:r w:rsidRPr="0021242F">
        <w:rPr>
          <w:sz w:val="20"/>
          <w:szCs w:val="20"/>
        </w:rPr>
        <w:t>…………</w:t>
      </w:r>
      <w:r>
        <w:rPr>
          <w:sz w:val="20"/>
          <w:szCs w:val="20"/>
        </w:rPr>
        <w:t>dal</w:t>
      </w:r>
      <w:r w:rsidRPr="0021242F">
        <w:rPr>
          <w:sz w:val="20"/>
          <w:szCs w:val="20"/>
        </w:rPr>
        <w:t xml:space="preserve">………………………... </w:t>
      </w:r>
    </w:p>
    <w:p w:rsidR="00BD4B41" w:rsidRDefault="00BD4B41" w:rsidP="007E76E0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p</w:t>
      </w:r>
      <w:r w:rsidRPr="0021242F">
        <w:rPr>
          <w:sz w:val="20"/>
          <w:szCs w:val="20"/>
        </w:rPr>
        <w:t>er l’alunno</w:t>
      </w:r>
      <w:r>
        <w:rPr>
          <w:sz w:val="20"/>
          <w:szCs w:val="20"/>
        </w:rPr>
        <w:t>/a</w:t>
      </w:r>
      <w:r w:rsidRPr="0021242F">
        <w:rPr>
          <w:sz w:val="20"/>
          <w:szCs w:val="20"/>
        </w:rPr>
        <w:t xml:space="preserve">………………………………… </w:t>
      </w:r>
      <w:r>
        <w:rPr>
          <w:sz w:val="20"/>
          <w:szCs w:val="20"/>
        </w:rPr>
        <w:t>in quanto ha fatto registrare n…..assenze</w:t>
      </w:r>
      <w:r w:rsidRPr="0021242F">
        <w:rPr>
          <w:sz w:val="20"/>
          <w:szCs w:val="20"/>
        </w:rPr>
        <w:t>…………</w:t>
      </w:r>
      <w:r>
        <w:rPr>
          <w:sz w:val="20"/>
          <w:szCs w:val="20"/>
        </w:rPr>
        <w:t>dal</w:t>
      </w:r>
      <w:r w:rsidRPr="0021242F">
        <w:rPr>
          <w:sz w:val="20"/>
          <w:szCs w:val="20"/>
        </w:rPr>
        <w:t>………………………...</w:t>
      </w:r>
    </w:p>
    <w:p w:rsidR="00BD4B41" w:rsidRPr="0056542D" w:rsidRDefault="00BD4B41" w:rsidP="00BD4B41">
      <w:pPr>
        <w:tabs>
          <w:tab w:val="left" w:pos="0"/>
        </w:tabs>
        <w:spacing w:line="360" w:lineRule="auto"/>
        <w:jc w:val="both"/>
        <w:rPr>
          <w:b/>
          <w:i/>
          <w:sz w:val="20"/>
          <w:szCs w:val="20"/>
          <w:u w:val="single"/>
        </w:rPr>
      </w:pPr>
      <w:r w:rsidRPr="0056542D">
        <w:rPr>
          <w:b/>
          <w:i/>
          <w:sz w:val="20"/>
          <w:szCs w:val="20"/>
          <w:u w:val="single"/>
        </w:rPr>
        <w:lastRenderedPageBreak/>
        <w:t xml:space="preserve">Per quanto riguarda la </w:t>
      </w:r>
      <w:r>
        <w:rPr>
          <w:b/>
          <w:i/>
          <w:sz w:val="20"/>
          <w:szCs w:val="20"/>
          <w:u w:val="single"/>
        </w:rPr>
        <w:t>v</w:t>
      </w:r>
      <w:r w:rsidRPr="0056542D">
        <w:rPr>
          <w:b/>
          <w:i/>
          <w:sz w:val="20"/>
          <w:szCs w:val="20"/>
          <w:u w:val="single"/>
        </w:rPr>
        <w:t>erifica del “piano di lavoro” individuale</w:t>
      </w:r>
      <w:r w:rsidR="0034524A">
        <w:rPr>
          <w:sz w:val="20"/>
          <w:szCs w:val="20"/>
        </w:rPr>
        <w:t xml:space="preserve"> i docenti co</w:t>
      </w:r>
      <w:r w:rsidRPr="0056542D">
        <w:rPr>
          <w:sz w:val="20"/>
          <w:szCs w:val="20"/>
        </w:rPr>
        <w:t>mponenti il Consiglio</w:t>
      </w:r>
      <w:r>
        <w:rPr>
          <w:sz w:val="20"/>
          <w:szCs w:val="20"/>
        </w:rPr>
        <w:t xml:space="preserve"> </w:t>
      </w:r>
      <w:r w:rsidRPr="0056542D">
        <w:rPr>
          <w:sz w:val="20"/>
          <w:szCs w:val="20"/>
        </w:rPr>
        <w:t xml:space="preserve">di classe dichiarano che  </w:t>
      </w:r>
      <w:r w:rsidRPr="00777935">
        <w:rPr>
          <w:sz w:val="20"/>
        </w:rPr>
        <w:t>…………………………………</w:t>
      </w:r>
      <w:r>
        <w:rPr>
          <w:sz w:val="20"/>
        </w:rPr>
        <w:t>……………………………………………………</w:t>
      </w:r>
      <w:r w:rsidR="0034524A">
        <w:rPr>
          <w:sz w:val="20"/>
        </w:rPr>
        <w:t>……</w:t>
      </w: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BD4B41" w:rsidRPr="0056542D" w:rsidRDefault="00BD4B41" w:rsidP="00BD4B41">
      <w:pPr>
        <w:tabs>
          <w:tab w:val="left" w:pos="0"/>
        </w:tabs>
        <w:spacing w:line="360" w:lineRule="auto"/>
        <w:jc w:val="both"/>
        <w:rPr>
          <w:b/>
          <w:i/>
          <w:sz w:val="20"/>
          <w:szCs w:val="20"/>
          <w:u w:val="single"/>
        </w:rPr>
      </w:pPr>
      <w:r w:rsidRPr="0056542D">
        <w:rPr>
          <w:i/>
          <w:iCs/>
          <w:sz w:val="20"/>
          <w:szCs w:val="20"/>
        </w:rPr>
        <w:t>Dalla</w:t>
      </w:r>
      <w:r>
        <w:rPr>
          <w:b/>
          <w:i/>
          <w:iCs/>
          <w:sz w:val="20"/>
          <w:szCs w:val="20"/>
        </w:rPr>
        <w:t xml:space="preserve"> </w:t>
      </w:r>
      <w:r w:rsidRPr="0056542D">
        <w:rPr>
          <w:b/>
          <w:i/>
          <w:sz w:val="20"/>
          <w:szCs w:val="20"/>
        </w:rPr>
        <w:t>“</w:t>
      </w:r>
      <w:r w:rsidRPr="0056542D">
        <w:rPr>
          <w:b/>
          <w:i/>
          <w:sz w:val="20"/>
          <w:szCs w:val="20"/>
          <w:u w:val="single"/>
        </w:rPr>
        <w:t>Lettura dei risultati degli interventi di recupero</w:t>
      </w:r>
      <w:r w:rsidRPr="0056542D">
        <w:rPr>
          <w:b/>
          <w:i/>
          <w:sz w:val="20"/>
          <w:szCs w:val="20"/>
        </w:rPr>
        <w:t>”</w:t>
      </w:r>
      <w:r w:rsidRPr="0056542D">
        <w:rPr>
          <w:b/>
          <w:sz w:val="20"/>
          <w:szCs w:val="20"/>
        </w:rPr>
        <w:t xml:space="preserve"> </w:t>
      </w:r>
      <w:r w:rsidRPr="0056542D">
        <w:rPr>
          <w:iCs/>
          <w:sz w:val="20"/>
          <w:szCs w:val="20"/>
        </w:rPr>
        <w:t>(così come stabilito nella riunione del mese di febbraio)</w:t>
      </w:r>
      <w:r w:rsidRPr="0056542D">
        <w:rPr>
          <w:b/>
          <w:iCs/>
          <w:sz w:val="20"/>
          <w:szCs w:val="20"/>
        </w:rPr>
        <w:t xml:space="preserve"> </w:t>
      </w:r>
      <w:r w:rsidRPr="0056542D">
        <w:rPr>
          <w:iCs/>
          <w:sz w:val="20"/>
          <w:szCs w:val="20"/>
        </w:rPr>
        <w:t>è emerso che</w:t>
      </w:r>
      <w:r w:rsidRPr="0056542D">
        <w:rPr>
          <w:b/>
          <w:iCs/>
          <w:sz w:val="20"/>
          <w:szCs w:val="20"/>
        </w:rPr>
        <w:t xml:space="preserve">  </w:t>
      </w:r>
      <w:r w:rsidRPr="00777935">
        <w:rPr>
          <w:sz w:val="20"/>
        </w:rPr>
        <w:t>…………………………………</w:t>
      </w: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4B41" w:rsidRDefault="00BD4B41" w:rsidP="00BD4B41">
      <w:pPr>
        <w:pStyle w:val="Paragrafoelenco"/>
        <w:tabs>
          <w:tab w:val="left" w:pos="360"/>
        </w:tabs>
        <w:autoSpaceDE w:val="0"/>
        <w:autoSpaceDN w:val="0"/>
        <w:adjustRightInd w:val="0"/>
        <w:spacing w:after="43" w:line="360" w:lineRule="auto"/>
        <w:ind w:left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</w:rPr>
        <w:t xml:space="preserve">pertanto, verranno messe in atto le ulteriori/seguenti </w:t>
      </w:r>
      <w:r w:rsidRPr="007B1DAE">
        <w:rPr>
          <w:rFonts w:ascii="Times New Roman" w:hAnsi="Times New Roman"/>
          <w:b/>
          <w:i/>
          <w:iCs/>
          <w:sz w:val="20"/>
          <w:szCs w:val="20"/>
          <w:lang w:eastAsia="ar-SA"/>
        </w:rPr>
        <w:t>“strategie di intervento</w:t>
      </w:r>
      <w:r>
        <w:rPr>
          <w:rFonts w:ascii="Times New Roman" w:hAnsi="Times New Roman"/>
          <w:b/>
          <w:i/>
          <w:iCs/>
          <w:sz w:val="20"/>
          <w:szCs w:val="20"/>
          <w:lang w:eastAsia="ar-SA"/>
        </w:rPr>
        <w:t xml:space="preserve">” </w:t>
      </w:r>
      <w:r w:rsidRPr="000D4292">
        <w:rPr>
          <w:rFonts w:ascii="Times New Roman" w:hAnsi="Times New Roman"/>
          <w:sz w:val="20"/>
          <w:szCs w:val="20"/>
          <w:highlight w:val="green"/>
        </w:rPr>
        <w:t xml:space="preserve">(cancellare </w:t>
      </w:r>
      <w:r>
        <w:rPr>
          <w:rFonts w:ascii="Times New Roman" w:hAnsi="Times New Roman"/>
          <w:sz w:val="20"/>
          <w:szCs w:val="20"/>
          <w:highlight w:val="green"/>
        </w:rPr>
        <w:t>se</w:t>
      </w:r>
      <w:r w:rsidRPr="000D4292">
        <w:rPr>
          <w:rFonts w:ascii="Times New Roman" w:hAnsi="Times New Roman"/>
          <w:sz w:val="20"/>
          <w:szCs w:val="20"/>
          <w:highlight w:val="green"/>
        </w:rPr>
        <w:t xml:space="preserve"> non </w:t>
      </w:r>
      <w:r>
        <w:rPr>
          <w:rFonts w:ascii="Times New Roman" w:hAnsi="Times New Roman"/>
          <w:sz w:val="20"/>
          <w:szCs w:val="20"/>
          <w:highlight w:val="green"/>
        </w:rPr>
        <w:t xml:space="preserve">di </w:t>
      </w:r>
      <w:r w:rsidRPr="000D4292">
        <w:rPr>
          <w:rFonts w:ascii="Times New Roman" w:hAnsi="Times New Roman"/>
          <w:sz w:val="20"/>
          <w:szCs w:val="20"/>
          <w:highlight w:val="green"/>
        </w:rPr>
        <w:t>interess</w:t>
      </w:r>
      <w:r>
        <w:rPr>
          <w:rFonts w:ascii="Times New Roman" w:hAnsi="Times New Roman"/>
          <w:sz w:val="20"/>
          <w:szCs w:val="20"/>
          <w:highlight w:val="green"/>
        </w:rPr>
        <w:t>e</w:t>
      </w:r>
      <w:r w:rsidRPr="000D4292">
        <w:rPr>
          <w:rFonts w:ascii="Times New Roman" w:hAnsi="Times New Roman"/>
          <w:sz w:val="20"/>
          <w:szCs w:val="20"/>
          <w:highlight w:val="green"/>
        </w:rPr>
        <w:t>)</w:t>
      </w:r>
      <w:r>
        <w:rPr>
          <w:rFonts w:ascii="Times New Roman" w:hAnsi="Times New Roman"/>
          <w:sz w:val="20"/>
          <w:szCs w:val="20"/>
          <w:lang w:eastAsia="ar-SA"/>
        </w:rPr>
        <w:t>……….…………...</w:t>
      </w:r>
    </w:p>
    <w:p w:rsidR="00BD4B41" w:rsidRDefault="00BD4B41" w:rsidP="00BD4B4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4524A">
        <w:rPr>
          <w:sz w:val="20"/>
          <w:szCs w:val="20"/>
        </w:rPr>
        <w:t>…</w:t>
      </w:r>
      <w:r>
        <w:rPr>
          <w:sz w:val="20"/>
          <w:szCs w:val="20"/>
        </w:rPr>
        <w:t>………………………………………………………</w:t>
      </w:r>
      <w:r w:rsidR="0034524A">
        <w:rPr>
          <w:sz w:val="20"/>
          <w:szCs w:val="20"/>
        </w:rPr>
        <w:t>………………………………………………………………………………</w:t>
      </w:r>
    </w:p>
    <w:tbl>
      <w:tblPr>
        <w:tblW w:w="10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1843"/>
        <w:gridCol w:w="2126"/>
        <w:gridCol w:w="1560"/>
        <w:gridCol w:w="1417"/>
        <w:gridCol w:w="1390"/>
      </w:tblGrid>
      <w:tr w:rsidR="00B92906" w:rsidRPr="000509DD" w:rsidTr="009D0C41">
        <w:trPr>
          <w:trHeight w:val="577"/>
          <w:jc w:val="center"/>
        </w:trPr>
        <w:tc>
          <w:tcPr>
            <w:tcW w:w="10743" w:type="dxa"/>
            <w:gridSpan w:val="6"/>
            <w:vAlign w:val="center"/>
          </w:tcPr>
          <w:p w:rsidR="00B92906" w:rsidRPr="0034524A" w:rsidRDefault="00B92906" w:rsidP="0034524A">
            <w:pPr>
              <w:jc w:val="center"/>
              <w:rPr>
                <w:rFonts w:ascii="Arial Narrow" w:hAnsi="Arial Narrow"/>
                <w:b/>
                <w:sz w:val="28"/>
                <w:szCs w:val="18"/>
              </w:rPr>
            </w:pPr>
            <w:r w:rsidRPr="0034524A">
              <w:rPr>
                <w:rFonts w:ascii="Arial Narrow" w:hAnsi="Arial Narrow"/>
                <w:b/>
                <w:sz w:val="28"/>
                <w:szCs w:val="18"/>
              </w:rPr>
              <w:t>PNRR D</w:t>
            </w:r>
            <w:r>
              <w:rPr>
                <w:rFonts w:ascii="Arial Narrow" w:hAnsi="Arial Narrow"/>
                <w:b/>
                <w:sz w:val="28"/>
                <w:szCs w:val="18"/>
              </w:rPr>
              <w:t>.</w:t>
            </w:r>
            <w:r w:rsidRPr="0034524A">
              <w:rPr>
                <w:rFonts w:ascii="Arial Narrow" w:hAnsi="Arial Narrow"/>
                <w:b/>
                <w:sz w:val="28"/>
                <w:szCs w:val="18"/>
              </w:rPr>
              <w:t>M</w:t>
            </w:r>
            <w:r>
              <w:rPr>
                <w:rFonts w:ascii="Arial Narrow" w:hAnsi="Arial Narrow"/>
                <w:b/>
                <w:sz w:val="28"/>
                <w:szCs w:val="18"/>
              </w:rPr>
              <w:t>.</w:t>
            </w:r>
            <w:r w:rsidRPr="0034524A">
              <w:rPr>
                <w:rFonts w:ascii="Arial Narrow" w:hAnsi="Arial Narrow"/>
                <w:b/>
                <w:sz w:val="28"/>
                <w:szCs w:val="18"/>
              </w:rPr>
              <w:t xml:space="preserve"> 19/202</w:t>
            </w:r>
            <w:r>
              <w:rPr>
                <w:rFonts w:ascii="Arial Narrow" w:hAnsi="Arial Narrow"/>
                <w:b/>
                <w:sz w:val="28"/>
                <w:szCs w:val="18"/>
              </w:rPr>
              <w:t>4</w:t>
            </w:r>
          </w:p>
        </w:tc>
      </w:tr>
      <w:tr w:rsidR="00B92906" w:rsidRPr="000509DD" w:rsidTr="009D0C41">
        <w:trPr>
          <w:trHeight w:val="534"/>
          <w:jc w:val="center"/>
        </w:trPr>
        <w:tc>
          <w:tcPr>
            <w:tcW w:w="2407" w:type="dxa"/>
            <w:vAlign w:val="center"/>
          </w:tcPr>
          <w:p w:rsidR="009D0C41" w:rsidRDefault="00B92906" w:rsidP="009D0C41">
            <w:pPr>
              <w:jc w:val="center"/>
              <w:rPr>
                <w:rFonts w:ascii="Arial Narrow" w:hAnsi="Arial Narrow"/>
                <w:b/>
                <w:color w:val="0000FF"/>
                <w:sz w:val="16"/>
                <w:szCs w:val="20"/>
              </w:rPr>
            </w:pPr>
            <w:r w:rsidRPr="00B92906">
              <w:rPr>
                <w:rFonts w:ascii="Arial Narrow" w:hAnsi="Arial Narrow"/>
                <w:b/>
                <w:color w:val="0000FF"/>
                <w:sz w:val="16"/>
                <w:szCs w:val="20"/>
              </w:rPr>
              <w:t xml:space="preserve">Alunni </w:t>
            </w:r>
            <w:r w:rsidR="009D0C41">
              <w:rPr>
                <w:rFonts w:ascii="Arial Narrow" w:hAnsi="Arial Narrow"/>
                <w:b/>
                <w:color w:val="0000FF"/>
                <w:sz w:val="16"/>
                <w:szCs w:val="20"/>
              </w:rPr>
              <w:t>c</w:t>
            </w:r>
            <w:r w:rsidRPr="00B92906">
              <w:rPr>
                <w:rFonts w:ascii="Arial Narrow" w:hAnsi="Arial Narrow"/>
                <w:b/>
                <w:color w:val="0000FF"/>
                <w:sz w:val="16"/>
                <w:szCs w:val="20"/>
              </w:rPr>
              <w:t>oinvolti</w:t>
            </w:r>
            <w:r w:rsidR="009D0C41">
              <w:rPr>
                <w:rFonts w:ascii="Arial Narrow" w:hAnsi="Arial Narrow"/>
                <w:b/>
                <w:color w:val="0000FF"/>
                <w:sz w:val="16"/>
                <w:szCs w:val="20"/>
              </w:rPr>
              <w:t xml:space="preserve"> </w:t>
            </w:r>
          </w:p>
          <w:p w:rsidR="009D0C41" w:rsidRDefault="009D0C41" w:rsidP="009D0C41">
            <w:pPr>
              <w:jc w:val="center"/>
              <w:rPr>
                <w:rFonts w:ascii="Arial Narrow" w:hAnsi="Arial Narrow"/>
                <w:color w:val="0000FF"/>
                <w:sz w:val="16"/>
                <w:szCs w:val="20"/>
              </w:rPr>
            </w:pPr>
            <w:r w:rsidRPr="009D0C41">
              <w:rPr>
                <w:rFonts w:ascii="Arial Narrow" w:hAnsi="Arial Narrow"/>
                <w:color w:val="0000FF"/>
                <w:sz w:val="16"/>
                <w:szCs w:val="20"/>
              </w:rPr>
              <w:t xml:space="preserve">così come individuati </w:t>
            </w:r>
          </w:p>
          <w:p w:rsidR="00B92906" w:rsidRPr="009D0C41" w:rsidRDefault="009D0C41" w:rsidP="009D0C41">
            <w:pPr>
              <w:jc w:val="center"/>
              <w:rPr>
                <w:rFonts w:ascii="Arial Narrow" w:hAnsi="Arial Narrow"/>
                <w:color w:val="0033CC"/>
                <w:sz w:val="16"/>
                <w:szCs w:val="20"/>
              </w:rPr>
            </w:pPr>
            <w:r>
              <w:rPr>
                <w:rFonts w:ascii="Arial Narrow" w:hAnsi="Arial Narrow"/>
                <w:color w:val="0000FF"/>
                <w:sz w:val="16"/>
                <w:szCs w:val="20"/>
              </w:rPr>
              <w:t xml:space="preserve">nel </w:t>
            </w:r>
            <w:r w:rsidRPr="009D0C41">
              <w:rPr>
                <w:rFonts w:ascii="Arial Narrow" w:hAnsi="Arial Narrow"/>
                <w:color w:val="0000FF"/>
                <w:sz w:val="16"/>
                <w:szCs w:val="20"/>
              </w:rPr>
              <w:t>precedente consiglio di classe</w:t>
            </w:r>
          </w:p>
        </w:tc>
        <w:tc>
          <w:tcPr>
            <w:tcW w:w="1843" w:type="dxa"/>
            <w:vAlign w:val="center"/>
          </w:tcPr>
          <w:p w:rsidR="00B92906" w:rsidRDefault="00B92906" w:rsidP="00B92906">
            <w:pPr>
              <w:jc w:val="center"/>
              <w:rPr>
                <w:rFonts w:ascii="Arial Narrow" w:hAnsi="Arial Narrow"/>
                <w:b/>
                <w:color w:val="0033CC"/>
                <w:sz w:val="16"/>
                <w:szCs w:val="20"/>
              </w:rPr>
            </w:pPr>
            <w:r>
              <w:rPr>
                <w:rFonts w:ascii="Arial Narrow" w:hAnsi="Arial Narrow"/>
                <w:b/>
                <w:color w:val="0033CC"/>
                <w:sz w:val="16"/>
                <w:szCs w:val="20"/>
              </w:rPr>
              <w:t>Disciplina oggetto dell’intervento</w:t>
            </w:r>
          </w:p>
          <w:p w:rsidR="009D0C41" w:rsidRDefault="009D0C41" w:rsidP="009D0C41">
            <w:pPr>
              <w:jc w:val="center"/>
              <w:rPr>
                <w:rFonts w:ascii="Arial Narrow" w:hAnsi="Arial Narrow"/>
                <w:color w:val="0000FF"/>
                <w:sz w:val="16"/>
                <w:szCs w:val="20"/>
              </w:rPr>
            </w:pPr>
            <w:r w:rsidRPr="009D0C41">
              <w:rPr>
                <w:rFonts w:ascii="Arial Narrow" w:hAnsi="Arial Narrow"/>
                <w:color w:val="0000FF"/>
                <w:sz w:val="16"/>
                <w:szCs w:val="20"/>
              </w:rPr>
              <w:t>così come individuat</w:t>
            </w:r>
            <w:r>
              <w:rPr>
                <w:rFonts w:ascii="Arial Narrow" w:hAnsi="Arial Narrow"/>
                <w:color w:val="0000FF"/>
                <w:sz w:val="16"/>
                <w:szCs w:val="20"/>
              </w:rPr>
              <w:t>a</w:t>
            </w:r>
            <w:r w:rsidRPr="009D0C41">
              <w:rPr>
                <w:rFonts w:ascii="Arial Narrow" w:hAnsi="Arial Narrow"/>
                <w:color w:val="0000FF"/>
                <w:sz w:val="16"/>
                <w:szCs w:val="20"/>
              </w:rPr>
              <w:t xml:space="preserve"> </w:t>
            </w:r>
          </w:p>
          <w:p w:rsidR="009D0C41" w:rsidRPr="004F756A" w:rsidRDefault="009D0C41" w:rsidP="009D0C41">
            <w:pPr>
              <w:jc w:val="center"/>
              <w:rPr>
                <w:rFonts w:ascii="Arial Narrow" w:hAnsi="Arial Narrow"/>
                <w:b/>
                <w:color w:val="0033CC"/>
                <w:sz w:val="16"/>
                <w:szCs w:val="20"/>
              </w:rPr>
            </w:pPr>
            <w:r>
              <w:rPr>
                <w:rFonts w:ascii="Arial Narrow" w:hAnsi="Arial Narrow"/>
                <w:color w:val="0000FF"/>
                <w:sz w:val="16"/>
                <w:szCs w:val="20"/>
              </w:rPr>
              <w:t xml:space="preserve">nel </w:t>
            </w:r>
            <w:r w:rsidRPr="009D0C41">
              <w:rPr>
                <w:rFonts w:ascii="Arial Narrow" w:hAnsi="Arial Narrow"/>
                <w:color w:val="0000FF"/>
                <w:sz w:val="16"/>
                <w:szCs w:val="20"/>
              </w:rPr>
              <w:t>precedente consiglio di classe</w:t>
            </w:r>
          </w:p>
        </w:tc>
        <w:tc>
          <w:tcPr>
            <w:tcW w:w="2126" w:type="dxa"/>
            <w:vAlign w:val="center"/>
          </w:tcPr>
          <w:p w:rsidR="00B92906" w:rsidRPr="004F756A" w:rsidRDefault="00B92906" w:rsidP="004F756A">
            <w:pPr>
              <w:ind w:left="-43" w:right="-70" w:firstLine="43"/>
              <w:jc w:val="center"/>
              <w:rPr>
                <w:rFonts w:ascii="Arial Narrow" w:hAnsi="Arial Narrow"/>
                <w:b/>
                <w:color w:val="0033CC"/>
                <w:sz w:val="16"/>
                <w:szCs w:val="20"/>
              </w:rPr>
            </w:pPr>
            <w:r w:rsidRPr="004F756A">
              <w:rPr>
                <w:rFonts w:ascii="Arial Narrow" w:hAnsi="Arial Narrow"/>
                <w:b/>
                <w:color w:val="0033CC"/>
                <w:sz w:val="16"/>
                <w:szCs w:val="20"/>
              </w:rPr>
              <w:t>Gli obiettivi, i risultati e le finalità</w:t>
            </w:r>
          </w:p>
          <w:p w:rsidR="000D1EA8" w:rsidRDefault="00B92906" w:rsidP="004F756A">
            <w:pPr>
              <w:ind w:left="-43" w:right="-70" w:firstLine="43"/>
              <w:jc w:val="center"/>
              <w:rPr>
                <w:rFonts w:ascii="Arial Narrow" w:hAnsi="Arial Narrow"/>
                <w:b/>
                <w:color w:val="0033CC"/>
                <w:sz w:val="16"/>
                <w:szCs w:val="20"/>
              </w:rPr>
            </w:pPr>
            <w:r w:rsidRPr="004F756A">
              <w:rPr>
                <w:rFonts w:ascii="Arial Narrow" w:hAnsi="Arial Narrow"/>
                <w:b/>
                <w:color w:val="0033CC"/>
                <w:sz w:val="16"/>
                <w:szCs w:val="20"/>
              </w:rPr>
              <w:t xml:space="preserve">previste dall’intervento </w:t>
            </w:r>
          </w:p>
          <w:p w:rsidR="00B92906" w:rsidRPr="00B92906" w:rsidRDefault="000D1EA8" w:rsidP="004F756A">
            <w:pPr>
              <w:ind w:left="-43" w:right="-70" w:firstLine="43"/>
              <w:jc w:val="center"/>
              <w:rPr>
                <w:rFonts w:ascii="Arial Narrow" w:hAnsi="Arial Narrow"/>
                <w:b/>
                <w:color w:val="0033CC"/>
                <w:sz w:val="16"/>
                <w:szCs w:val="20"/>
                <w:highlight w:val="yellow"/>
                <w:u w:val="single"/>
              </w:rPr>
            </w:pPr>
            <w:r>
              <w:rPr>
                <w:rFonts w:ascii="Arial Narrow" w:hAnsi="Arial Narrow"/>
                <w:b/>
                <w:color w:val="0033CC"/>
                <w:sz w:val="16"/>
                <w:szCs w:val="20"/>
              </w:rPr>
              <w:t>così</w:t>
            </w:r>
            <w:r>
              <w:rPr>
                <w:rFonts w:ascii="Arial Narrow" w:hAnsi="Arial Narrow"/>
                <w:b/>
                <w:color w:val="0033CC"/>
                <w:sz w:val="16"/>
                <w:szCs w:val="20"/>
              </w:rPr>
              <w:t xml:space="preserve"> </w:t>
            </w:r>
            <w:r w:rsidR="009D0C41">
              <w:rPr>
                <w:rFonts w:ascii="Arial Narrow" w:hAnsi="Arial Narrow"/>
                <w:b/>
                <w:color w:val="0033CC"/>
                <w:sz w:val="16"/>
                <w:szCs w:val="20"/>
              </w:rPr>
              <w:t>come</w:t>
            </w:r>
            <w:r w:rsidR="00B92906" w:rsidRPr="004F756A">
              <w:rPr>
                <w:rFonts w:ascii="Arial Narrow" w:hAnsi="Arial Narrow"/>
                <w:b/>
                <w:color w:val="0033CC"/>
                <w:sz w:val="16"/>
                <w:szCs w:val="20"/>
              </w:rPr>
              <w:t xml:space="preserve"> </w:t>
            </w:r>
            <w:r w:rsidR="00B92906" w:rsidRPr="009D0C41">
              <w:rPr>
                <w:rFonts w:ascii="Arial Narrow" w:hAnsi="Arial Narrow"/>
                <w:b/>
                <w:color w:val="0033CC"/>
                <w:sz w:val="16"/>
                <w:szCs w:val="20"/>
                <w:highlight w:val="yellow"/>
                <w:u w:val="single"/>
              </w:rPr>
              <w:t>concordati/e</w:t>
            </w:r>
            <w:r w:rsidR="00B92906" w:rsidRPr="00B92906">
              <w:rPr>
                <w:rFonts w:ascii="Arial Narrow" w:hAnsi="Arial Narrow"/>
                <w:b/>
                <w:color w:val="0033CC"/>
                <w:sz w:val="16"/>
                <w:szCs w:val="20"/>
                <w:highlight w:val="yellow"/>
                <w:u w:val="single"/>
              </w:rPr>
              <w:t xml:space="preserve"> </w:t>
            </w:r>
          </w:p>
          <w:p w:rsidR="000D1EA8" w:rsidRDefault="00B92906" w:rsidP="004F756A">
            <w:pPr>
              <w:ind w:left="-43" w:right="-70" w:firstLine="43"/>
              <w:jc w:val="center"/>
              <w:rPr>
                <w:rFonts w:ascii="Arial Narrow" w:hAnsi="Arial Narrow"/>
                <w:b/>
                <w:color w:val="0033CC"/>
                <w:sz w:val="16"/>
                <w:szCs w:val="20"/>
                <w:highlight w:val="yellow"/>
                <w:u w:val="single"/>
              </w:rPr>
            </w:pPr>
            <w:r w:rsidRPr="00B92906">
              <w:rPr>
                <w:rFonts w:ascii="Arial Narrow" w:hAnsi="Arial Narrow"/>
                <w:b/>
                <w:color w:val="0033CC"/>
                <w:sz w:val="16"/>
                <w:szCs w:val="20"/>
                <w:highlight w:val="yellow"/>
                <w:u w:val="single"/>
              </w:rPr>
              <w:t xml:space="preserve">tra TUTOR e DOCENTE </w:t>
            </w:r>
          </w:p>
          <w:p w:rsidR="00B92906" w:rsidRDefault="00B92906" w:rsidP="004F756A">
            <w:pPr>
              <w:ind w:left="-43" w:right="-70" w:firstLine="43"/>
              <w:jc w:val="center"/>
              <w:rPr>
                <w:rFonts w:ascii="Arial Narrow" w:hAnsi="Arial Narrow"/>
                <w:b/>
                <w:color w:val="0033CC"/>
                <w:sz w:val="16"/>
                <w:szCs w:val="20"/>
              </w:rPr>
            </w:pPr>
            <w:r w:rsidRPr="00B92906">
              <w:rPr>
                <w:rFonts w:ascii="Arial Narrow" w:hAnsi="Arial Narrow"/>
                <w:b/>
                <w:color w:val="0033CC"/>
                <w:sz w:val="16"/>
                <w:szCs w:val="20"/>
                <w:highlight w:val="yellow"/>
                <w:u w:val="single"/>
              </w:rPr>
              <w:t>della disciplina di classe</w:t>
            </w:r>
            <w:r w:rsidRPr="004F756A">
              <w:rPr>
                <w:rFonts w:ascii="Arial Narrow" w:hAnsi="Arial Narrow"/>
                <w:b/>
                <w:color w:val="0033CC"/>
                <w:sz w:val="16"/>
                <w:szCs w:val="20"/>
              </w:rPr>
              <w:t xml:space="preserve"> </w:t>
            </w:r>
          </w:p>
          <w:p w:rsidR="00B92906" w:rsidRPr="004F756A" w:rsidRDefault="00B92906" w:rsidP="004F756A">
            <w:pPr>
              <w:ind w:left="-43" w:right="-70" w:firstLine="43"/>
              <w:jc w:val="center"/>
              <w:rPr>
                <w:rFonts w:ascii="Arial Narrow" w:hAnsi="Arial Narrow"/>
                <w:b/>
                <w:color w:val="0033CC"/>
                <w:sz w:val="16"/>
                <w:szCs w:val="20"/>
              </w:rPr>
            </w:pPr>
            <w:r>
              <w:rPr>
                <w:rFonts w:ascii="Arial Narrow" w:hAnsi="Arial Narrow"/>
                <w:b/>
                <w:color w:val="0033CC"/>
                <w:sz w:val="16"/>
                <w:szCs w:val="20"/>
              </w:rPr>
              <w:t>si stanno raggiungendo</w:t>
            </w:r>
            <w:r w:rsidRPr="004F756A">
              <w:rPr>
                <w:rFonts w:ascii="Arial Narrow" w:hAnsi="Arial Narrow"/>
                <w:b/>
                <w:color w:val="0033CC"/>
                <w:sz w:val="16"/>
                <w:szCs w:val="20"/>
              </w:rPr>
              <w:t xml:space="preserve">? </w:t>
            </w:r>
          </w:p>
          <w:p w:rsidR="00B92906" w:rsidRPr="004F756A" w:rsidRDefault="00B92906" w:rsidP="004F756A">
            <w:pPr>
              <w:ind w:left="-43" w:right="-70" w:firstLine="43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4F756A">
              <w:rPr>
                <w:rFonts w:ascii="Arial Narrow" w:hAnsi="Arial Narrow"/>
                <w:b/>
                <w:sz w:val="16"/>
                <w:szCs w:val="20"/>
              </w:rPr>
              <w:t>SI-NO-in parte-altro</w:t>
            </w:r>
          </w:p>
          <w:p w:rsidR="00B92906" w:rsidRPr="004F756A" w:rsidRDefault="00B92906" w:rsidP="004F756A">
            <w:pPr>
              <w:ind w:left="-43" w:right="-70" w:firstLine="43"/>
              <w:jc w:val="center"/>
              <w:rPr>
                <w:rFonts w:ascii="Arial Narrow" w:hAnsi="Arial Narrow"/>
                <w:b/>
                <w:color w:val="0033CC"/>
                <w:sz w:val="16"/>
                <w:szCs w:val="20"/>
              </w:rPr>
            </w:pPr>
            <w:r w:rsidRPr="004F756A">
              <w:rPr>
                <w:rFonts w:ascii="Arial Narrow" w:hAnsi="Arial Narrow"/>
                <w:b/>
                <w:sz w:val="16"/>
                <w:szCs w:val="20"/>
              </w:rPr>
              <w:t>(se NO spiegarne il motivo)</w:t>
            </w:r>
          </w:p>
        </w:tc>
        <w:tc>
          <w:tcPr>
            <w:tcW w:w="1560" w:type="dxa"/>
            <w:vAlign w:val="center"/>
          </w:tcPr>
          <w:p w:rsidR="000D1EA8" w:rsidRDefault="000D1EA8" w:rsidP="004F756A">
            <w:pPr>
              <w:jc w:val="center"/>
              <w:rPr>
                <w:rFonts w:ascii="Arial Narrow" w:hAnsi="Arial Narrow"/>
                <w:b/>
                <w:color w:val="0033CC"/>
                <w:sz w:val="16"/>
                <w:szCs w:val="20"/>
              </w:rPr>
            </w:pPr>
            <w:r>
              <w:rPr>
                <w:rFonts w:ascii="Arial Narrow" w:hAnsi="Arial Narrow"/>
                <w:b/>
                <w:color w:val="0033CC"/>
                <w:sz w:val="16"/>
                <w:szCs w:val="20"/>
              </w:rPr>
              <w:t xml:space="preserve">Eventuali richieste </w:t>
            </w:r>
          </w:p>
          <w:p w:rsidR="009D0C41" w:rsidRPr="004F756A" w:rsidRDefault="000D1EA8" w:rsidP="000D1EA8">
            <w:pPr>
              <w:jc w:val="center"/>
              <w:rPr>
                <w:rFonts w:ascii="Arial Narrow" w:hAnsi="Arial Narrow"/>
                <w:b/>
                <w:color w:val="0033CC"/>
                <w:sz w:val="16"/>
                <w:szCs w:val="20"/>
              </w:rPr>
            </w:pPr>
            <w:r>
              <w:rPr>
                <w:rFonts w:ascii="Arial Narrow" w:hAnsi="Arial Narrow"/>
                <w:b/>
                <w:color w:val="0033CC"/>
                <w:sz w:val="16"/>
                <w:szCs w:val="20"/>
              </w:rPr>
              <w:t>del Consiglio di classe</w:t>
            </w:r>
          </w:p>
        </w:tc>
        <w:tc>
          <w:tcPr>
            <w:tcW w:w="1417" w:type="dxa"/>
            <w:vAlign w:val="center"/>
          </w:tcPr>
          <w:p w:rsidR="00B92906" w:rsidRPr="004F756A" w:rsidRDefault="00B92906" w:rsidP="009D0C41">
            <w:pPr>
              <w:jc w:val="center"/>
              <w:rPr>
                <w:rFonts w:ascii="Arial Narrow" w:hAnsi="Arial Narrow"/>
                <w:b/>
                <w:color w:val="0033CC"/>
                <w:sz w:val="16"/>
                <w:szCs w:val="20"/>
              </w:rPr>
            </w:pPr>
            <w:r w:rsidRPr="00013F2E">
              <w:rPr>
                <w:rFonts w:ascii="Arial Narrow" w:hAnsi="Arial Narrow"/>
                <w:b/>
                <w:color w:val="FF0000"/>
                <w:sz w:val="16"/>
                <w:szCs w:val="20"/>
              </w:rPr>
              <w:t xml:space="preserve"> </w:t>
            </w:r>
            <w:r w:rsidR="000D1EA8" w:rsidRPr="00B92906">
              <w:rPr>
                <w:rFonts w:ascii="Arial Narrow" w:hAnsi="Arial Narrow"/>
                <w:b/>
                <w:color w:val="0033CC"/>
                <w:sz w:val="16"/>
                <w:szCs w:val="20"/>
              </w:rPr>
              <w:t>Altro da segnalare</w:t>
            </w:r>
          </w:p>
        </w:tc>
        <w:tc>
          <w:tcPr>
            <w:tcW w:w="1390" w:type="dxa"/>
            <w:vAlign w:val="center"/>
          </w:tcPr>
          <w:p w:rsidR="00B92906" w:rsidRDefault="00B92906" w:rsidP="00B92906">
            <w:pPr>
              <w:jc w:val="center"/>
              <w:rPr>
                <w:rFonts w:ascii="Arial Narrow" w:hAnsi="Arial Narrow"/>
                <w:b/>
                <w:color w:val="0033CC"/>
                <w:sz w:val="16"/>
                <w:szCs w:val="20"/>
              </w:rPr>
            </w:pPr>
          </w:p>
        </w:tc>
      </w:tr>
      <w:tr w:rsidR="00B92906" w:rsidRPr="000509DD" w:rsidTr="009D0C41">
        <w:trPr>
          <w:trHeight w:val="111"/>
          <w:jc w:val="center"/>
        </w:trPr>
        <w:tc>
          <w:tcPr>
            <w:tcW w:w="9353" w:type="dxa"/>
            <w:gridSpan w:val="5"/>
            <w:shd w:val="clear" w:color="auto" w:fill="000000" w:themeFill="text1"/>
            <w:vAlign w:val="center"/>
          </w:tcPr>
          <w:p w:rsidR="00B92906" w:rsidRPr="004F756A" w:rsidRDefault="00B92906" w:rsidP="004F756A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4F756A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Percorsi di mentoring e orientamento</w:t>
            </w:r>
          </w:p>
        </w:tc>
        <w:tc>
          <w:tcPr>
            <w:tcW w:w="1390" w:type="dxa"/>
            <w:shd w:val="clear" w:color="auto" w:fill="000000" w:themeFill="text1"/>
          </w:tcPr>
          <w:p w:rsidR="00B92906" w:rsidRPr="004F756A" w:rsidRDefault="00B92906" w:rsidP="004F756A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 w:val="restart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 w:val="restart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 w:val="restart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 w:val="restart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0509DD" w:rsidTr="009D0C41">
        <w:trPr>
          <w:trHeight w:val="46"/>
          <w:jc w:val="center"/>
        </w:trPr>
        <w:tc>
          <w:tcPr>
            <w:tcW w:w="2407" w:type="dxa"/>
            <w:vMerge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</w:tcPr>
          <w:p w:rsidR="00B92906" w:rsidRPr="009D0C41" w:rsidRDefault="00B92906" w:rsidP="00B929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92906" w:rsidRPr="004F756A" w:rsidTr="009D0C41">
        <w:trPr>
          <w:trHeight w:val="149"/>
          <w:jc w:val="center"/>
        </w:trPr>
        <w:tc>
          <w:tcPr>
            <w:tcW w:w="9353" w:type="dxa"/>
            <w:gridSpan w:val="5"/>
            <w:shd w:val="clear" w:color="auto" w:fill="000000" w:themeFill="text1"/>
            <w:vAlign w:val="center"/>
          </w:tcPr>
          <w:p w:rsidR="00B92906" w:rsidRPr="004F756A" w:rsidRDefault="00B92906" w:rsidP="004F756A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4F756A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Percorsi di potenziamento delle competenze di base, di motivazione e accompagnamento</w:t>
            </w:r>
          </w:p>
        </w:tc>
        <w:tc>
          <w:tcPr>
            <w:tcW w:w="1390" w:type="dxa"/>
            <w:shd w:val="clear" w:color="auto" w:fill="000000" w:themeFill="text1"/>
          </w:tcPr>
          <w:p w:rsidR="00B92906" w:rsidRPr="004F756A" w:rsidRDefault="00B92906" w:rsidP="004F756A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D0C41" w:rsidRPr="000509DD" w:rsidTr="000D1EA8">
        <w:trPr>
          <w:trHeight w:val="534"/>
          <w:jc w:val="center"/>
        </w:trPr>
        <w:tc>
          <w:tcPr>
            <w:tcW w:w="2407" w:type="dxa"/>
            <w:vAlign w:val="center"/>
          </w:tcPr>
          <w:p w:rsidR="009D0C41" w:rsidRPr="009D0C41" w:rsidRDefault="009D0C41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D0C41" w:rsidRPr="009D0C41" w:rsidRDefault="009D0C41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D0C41">
              <w:rPr>
                <w:rFonts w:ascii="Arial Narrow" w:hAnsi="Arial Narrow"/>
                <w:b/>
                <w:sz w:val="16"/>
                <w:szCs w:val="16"/>
              </w:rPr>
              <w:t>ITALIANO</w:t>
            </w:r>
          </w:p>
        </w:tc>
        <w:tc>
          <w:tcPr>
            <w:tcW w:w="2126" w:type="dxa"/>
            <w:vAlign w:val="center"/>
          </w:tcPr>
          <w:p w:rsidR="009D0C41" w:rsidRPr="009D0C41" w:rsidRDefault="009D0C41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r2bl w:val="nil"/>
            </w:tcBorders>
            <w:shd w:val="clear" w:color="auto" w:fill="auto"/>
            <w:vAlign w:val="center"/>
          </w:tcPr>
          <w:p w:rsidR="009D0C41" w:rsidRPr="009D0C41" w:rsidRDefault="009D0C41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r2bl w:val="nil"/>
            </w:tcBorders>
            <w:shd w:val="clear" w:color="auto" w:fill="auto"/>
            <w:vAlign w:val="center"/>
          </w:tcPr>
          <w:p w:rsidR="009D0C41" w:rsidRPr="009D0C41" w:rsidRDefault="009D0C41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r2bl w:val="nil"/>
            </w:tcBorders>
            <w:shd w:val="clear" w:color="auto" w:fill="auto"/>
            <w:vAlign w:val="center"/>
          </w:tcPr>
          <w:p w:rsidR="009D0C41" w:rsidRPr="009D0C41" w:rsidRDefault="009D0C41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0C41" w:rsidRPr="000509DD" w:rsidTr="000D1EA8">
        <w:trPr>
          <w:trHeight w:val="534"/>
          <w:jc w:val="center"/>
        </w:trPr>
        <w:tc>
          <w:tcPr>
            <w:tcW w:w="2407" w:type="dxa"/>
            <w:vAlign w:val="center"/>
          </w:tcPr>
          <w:p w:rsidR="009D0C41" w:rsidRPr="009D0C41" w:rsidRDefault="009D0C41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D0C41" w:rsidRPr="009D0C41" w:rsidRDefault="009D0C41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INGLESE</w:t>
            </w:r>
          </w:p>
        </w:tc>
        <w:tc>
          <w:tcPr>
            <w:tcW w:w="2126" w:type="dxa"/>
            <w:vAlign w:val="center"/>
          </w:tcPr>
          <w:p w:rsidR="009D0C41" w:rsidRPr="009D0C41" w:rsidRDefault="009D0C41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r2bl w:val="nil"/>
            </w:tcBorders>
            <w:shd w:val="clear" w:color="auto" w:fill="auto"/>
            <w:vAlign w:val="center"/>
          </w:tcPr>
          <w:p w:rsidR="009D0C41" w:rsidRPr="009D0C41" w:rsidRDefault="009D0C41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r2bl w:val="nil"/>
            </w:tcBorders>
            <w:shd w:val="clear" w:color="auto" w:fill="auto"/>
            <w:vAlign w:val="center"/>
          </w:tcPr>
          <w:p w:rsidR="009D0C41" w:rsidRPr="009D0C41" w:rsidRDefault="009D0C41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r2bl w:val="nil"/>
            </w:tcBorders>
            <w:shd w:val="clear" w:color="auto" w:fill="auto"/>
            <w:vAlign w:val="center"/>
          </w:tcPr>
          <w:p w:rsidR="009D0C41" w:rsidRPr="009D0C41" w:rsidRDefault="009D0C41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0C41" w:rsidRPr="000509DD" w:rsidTr="000D1EA8">
        <w:trPr>
          <w:trHeight w:val="534"/>
          <w:jc w:val="center"/>
        </w:trPr>
        <w:tc>
          <w:tcPr>
            <w:tcW w:w="2407" w:type="dxa"/>
            <w:vAlign w:val="center"/>
          </w:tcPr>
          <w:p w:rsidR="00B92906" w:rsidRPr="009D0C41" w:rsidRDefault="00B92906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9D0C41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MATEMATICA</w:t>
            </w:r>
          </w:p>
        </w:tc>
        <w:tc>
          <w:tcPr>
            <w:tcW w:w="2126" w:type="dxa"/>
            <w:vAlign w:val="center"/>
          </w:tcPr>
          <w:p w:rsidR="00B92906" w:rsidRPr="009D0C41" w:rsidRDefault="00B92906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r2bl w:val="nil"/>
            </w:tcBorders>
            <w:shd w:val="clear" w:color="auto" w:fill="auto"/>
            <w:vAlign w:val="center"/>
          </w:tcPr>
          <w:p w:rsidR="00B92906" w:rsidRPr="009D0C41" w:rsidRDefault="00B92906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r2bl w:val="nil"/>
            </w:tcBorders>
            <w:shd w:val="clear" w:color="auto" w:fill="auto"/>
            <w:vAlign w:val="center"/>
          </w:tcPr>
          <w:p w:rsidR="00B92906" w:rsidRPr="009D0C41" w:rsidRDefault="00B92906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r2bl w:val="nil"/>
            </w:tcBorders>
            <w:shd w:val="clear" w:color="auto" w:fill="auto"/>
            <w:vAlign w:val="center"/>
          </w:tcPr>
          <w:p w:rsidR="00B92906" w:rsidRPr="009D0C41" w:rsidRDefault="00B92906" w:rsidP="009D0C4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0C41" w:rsidRPr="004F756A" w:rsidTr="009D0C41">
        <w:trPr>
          <w:trHeight w:val="245"/>
          <w:jc w:val="center"/>
        </w:trPr>
        <w:tc>
          <w:tcPr>
            <w:tcW w:w="10743" w:type="dxa"/>
            <w:gridSpan w:val="6"/>
            <w:shd w:val="clear" w:color="auto" w:fill="000000" w:themeFill="text1"/>
            <w:vAlign w:val="center"/>
          </w:tcPr>
          <w:p w:rsidR="009D0C41" w:rsidRPr="009D0C41" w:rsidRDefault="009D0C41" w:rsidP="004F756A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</w:pPr>
            <w:r w:rsidRPr="009D0C41"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  <w:t>Percorsi formativi e laboratoriali co-curriculari</w:t>
            </w:r>
          </w:p>
        </w:tc>
      </w:tr>
      <w:tr w:rsidR="009D0C41" w:rsidRPr="000509DD" w:rsidTr="000D1EA8">
        <w:trPr>
          <w:trHeight w:val="534"/>
          <w:jc w:val="center"/>
        </w:trPr>
        <w:tc>
          <w:tcPr>
            <w:tcW w:w="2407" w:type="dxa"/>
            <w:vAlign w:val="center"/>
          </w:tcPr>
          <w:p w:rsidR="00B92906" w:rsidRPr="009D0C41" w:rsidRDefault="00B92906" w:rsidP="006A58D2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92906" w:rsidRPr="009D0C41" w:rsidRDefault="00B92906" w:rsidP="006A58D2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92906" w:rsidRPr="009D0C41" w:rsidRDefault="00B92906" w:rsidP="006A58D2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r2bl w:val="nil"/>
            </w:tcBorders>
            <w:shd w:val="clear" w:color="auto" w:fill="auto"/>
            <w:vAlign w:val="center"/>
          </w:tcPr>
          <w:p w:rsidR="00B92906" w:rsidRPr="009D0C41" w:rsidRDefault="00B92906" w:rsidP="006A58D2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r2bl w:val="nil"/>
            </w:tcBorders>
            <w:shd w:val="clear" w:color="auto" w:fill="auto"/>
            <w:vAlign w:val="center"/>
          </w:tcPr>
          <w:p w:rsidR="00B92906" w:rsidRPr="009D0C41" w:rsidRDefault="00B92906" w:rsidP="006A58D2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r2bl w:val="nil"/>
            </w:tcBorders>
            <w:shd w:val="clear" w:color="auto" w:fill="auto"/>
            <w:vAlign w:val="center"/>
          </w:tcPr>
          <w:p w:rsidR="00B92906" w:rsidRPr="009D0C41" w:rsidRDefault="00B92906" w:rsidP="006A58D2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0C41" w:rsidRPr="004F756A" w:rsidTr="009D0C41">
        <w:trPr>
          <w:trHeight w:val="144"/>
          <w:jc w:val="center"/>
        </w:trPr>
        <w:tc>
          <w:tcPr>
            <w:tcW w:w="10743" w:type="dxa"/>
            <w:gridSpan w:val="6"/>
            <w:shd w:val="clear" w:color="auto" w:fill="000000" w:themeFill="text1"/>
            <w:vAlign w:val="center"/>
          </w:tcPr>
          <w:p w:rsidR="009D0C41" w:rsidRPr="009D0C41" w:rsidRDefault="009D0C41" w:rsidP="004F756A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</w:pPr>
            <w:r w:rsidRPr="009D0C41"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  <w:t>Percorsi di orientamento con il coinvolgimento delle famiglie</w:t>
            </w:r>
          </w:p>
        </w:tc>
      </w:tr>
      <w:tr w:rsidR="009D0C41" w:rsidRPr="004F756A" w:rsidTr="000D1EA8">
        <w:trPr>
          <w:trHeight w:val="476"/>
          <w:jc w:val="center"/>
        </w:trPr>
        <w:tc>
          <w:tcPr>
            <w:tcW w:w="2407" w:type="dxa"/>
            <w:shd w:val="clear" w:color="auto" w:fill="auto"/>
            <w:vAlign w:val="center"/>
          </w:tcPr>
          <w:p w:rsidR="00B92906" w:rsidRPr="009D0C41" w:rsidRDefault="00B92906" w:rsidP="004F756A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2906" w:rsidRPr="009D0C41" w:rsidRDefault="00B92906" w:rsidP="004F756A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2906" w:rsidRPr="009D0C41" w:rsidRDefault="00B92906" w:rsidP="004F756A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r2bl w:val="nil"/>
            </w:tcBorders>
            <w:shd w:val="clear" w:color="auto" w:fill="auto"/>
            <w:vAlign w:val="center"/>
          </w:tcPr>
          <w:p w:rsidR="00B92906" w:rsidRPr="009D0C41" w:rsidRDefault="00B92906" w:rsidP="004F756A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r2bl w:val="nil"/>
            </w:tcBorders>
            <w:shd w:val="clear" w:color="auto" w:fill="auto"/>
            <w:vAlign w:val="center"/>
          </w:tcPr>
          <w:p w:rsidR="00B92906" w:rsidRPr="009D0C41" w:rsidRDefault="00B92906" w:rsidP="004F756A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r2bl w:val="nil"/>
            </w:tcBorders>
            <w:shd w:val="clear" w:color="auto" w:fill="auto"/>
          </w:tcPr>
          <w:p w:rsidR="00B92906" w:rsidRPr="009D0C41" w:rsidRDefault="00B92906" w:rsidP="004F756A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34524A" w:rsidRDefault="0034524A" w:rsidP="00BD4B41">
      <w:pPr>
        <w:spacing w:line="360" w:lineRule="auto"/>
        <w:jc w:val="both"/>
        <w:rPr>
          <w:sz w:val="20"/>
          <w:szCs w:val="20"/>
        </w:rPr>
      </w:pPr>
    </w:p>
    <w:p w:rsidR="009D0C41" w:rsidRDefault="009D0C41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91088" w:rsidRDefault="00191088" w:rsidP="00BD4B41">
      <w:pPr>
        <w:spacing w:line="360" w:lineRule="auto"/>
        <w:jc w:val="both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  <w:highlight w:val="black"/>
        </w:rPr>
        <w:lastRenderedPageBreak/>
        <w:t>P</w:t>
      </w:r>
      <w:r w:rsidR="00BD4B41" w:rsidRPr="0085108A">
        <w:rPr>
          <w:b/>
          <w:color w:val="FFFFFF"/>
          <w:sz w:val="20"/>
          <w:szCs w:val="20"/>
          <w:highlight w:val="black"/>
        </w:rPr>
        <w:t>unto n° 2</w:t>
      </w:r>
    </w:p>
    <w:p w:rsidR="00BD4B41" w:rsidRPr="0085108A" w:rsidRDefault="00191088" w:rsidP="00BD4B4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BD4B41" w:rsidRPr="0085108A">
        <w:rPr>
          <w:sz w:val="20"/>
          <w:szCs w:val="20"/>
        </w:rPr>
        <w:t xml:space="preserve">i CONFERMA/MODIFICA </w:t>
      </w:r>
      <w:r w:rsidR="00BD4B41">
        <w:rPr>
          <w:sz w:val="20"/>
          <w:szCs w:val="20"/>
          <w:highlight w:val="green"/>
        </w:rPr>
        <w:t>(cancellare la parte ch</w:t>
      </w:r>
      <w:r w:rsidR="00BD4B41" w:rsidRPr="000D4292">
        <w:rPr>
          <w:sz w:val="20"/>
          <w:szCs w:val="20"/>
          <w:highlight w:val="green"/>
        </w:rPr>
        <w:t>e</w:t>
      </w:r>
      <w:r w:rsidR="00BD4B41">
        <w:rPr>
          <w:sz w:val="20"/>
          <w:szCs w:val="20"/>
          <w:highlight w:val="green"/>
        </w:rPr>
        <w:t xml:space="preserve"> </w:t>
      </w:r>
      <w:r w:rsidR="00BD4B41" w:rsidRPr="000D4292">
        <w:rPr>
          <w:sz w:val="20"/>
          <w:szCs w:val="20"/>
          <w:highlight w:val="green"/>
        </w:rPr>
        <w:t>non interessa)</w:t>
      </w:r>
      <w:r w:rsidR="00BD4B41" w:rsidRPr="0085108A">
        <w:rPr>
          <w:sz w:val="20"/>
          <w:szCs w:val="20"/>
        </w:rPr>
        <w:t xml:space="preserve"> la </w:t>
      </w:r>
      <w:r w:rsidR="00BD4B41" w:rsidRPr="0085108A">
        <w:rPr>
          <w:b/>
          <w:i/>
          <w:sz w:val="20"/>
          <w:szCs w:val="20"/>
          <w:u w:val="single"/>
        </w:rPr>
        <w:t>griglia alunni con BES</w:t>
      </w:r>
      <w:r w:rsidR="00BD4B41" w:rsidRPr="0085108A">
        <w:rPr>
          <w:b/>
          <w:i/>
          <w:sz w:val="20"/>
          <w:szCs w:val="20"/>
        </w:rPr>
        <w:t xml:space="preserve"> </w:t>
      </w:r>
      <w:r w:rsidR="00BD4B41" w:rsidRPr="0085108A">
        <w:rPr>
          <w:sz w:val="20"/>
          <w:szCs w:val="20"/>
        </w:rPr>
        <w:t>che risulta allegata al presente verbale ……….…………………………………………………………………………………………………...</w:t>
      </w:r>
    </w:p>
    <w:p w:rsidR="00191088" w:rsidRDefault="00BD4B41" w:rsidP="00BD4B41">
      <w:pPr>
        <w:spacing w:before="400" w:line="360" w:lineRule="auto"/>
        <w:jc w:val="both"/>
        <w:rPr>
          <w:b/>
          <w:color w:val="FFFFFF"/>
          <w:sz w:val="20"/>
          <w:szCs w:val="20"/>
        </w:rPr>
      </w:pPr>
      <w:r w:rsidRPr="00191088">
        <w:rPr>
          <w:b/>
          <w:color w:val="FFFFFF"/>
          <w:sz w:val="20"/>
          <w:szCs w:val="20"/>
          <w:highlight w:val="black"/>
        </w:rPr>
        <w:t xml:space="preserve"> </w:t>
      </w:r>
      <w:r w:rsidR="00191088" w:rsidRPr="00191088">
        <w:rPr>
          <w:b/>
          <w:color w:val="FFFFFF"/>
          <w:sz w:val="20"/>
          <w:szCs w:val="20"/>
          <w:highlight w:val="black"/>
        </w:rPr>
        <w:t>P</w:t>
      </w:r>
      <w:r w:rsidR="00191088">
        <w:rPr>
          <w:b/>
          <w:color w:val="FFFFFF"/>
          <w:sz w:val="20"/>
          <w:szCs w:val="20"/>
          <w:highlight w:val="black"/>
        </w:rPr>
        <w:t>unto n° 3</w:t>
      </w:r>
      <w:r w:rsidRPr="0085108A">
        <w:rPr>
          <w:b/>
          <w:color w:val="FFFFFF"/>
          <w:sz w:val="20"/>
          <w:szCs w:val="20"/>
        </w:rPr>
        <w:t xml:space="preserve"> </w:t>
      </w:r>
    </w:p>
    <w:p w:rsidR="00BD4B41" w:rsidRPr="0085108A" w:rsidRDefault="00BD4B41" w:rsidP="00191088">
      <w:pPr>
        <w:spacing w:line="360" w:lineRule="auto"/>
        <w:jc w:val="both"/>
        <w:rPr>
          <w:sz w:val="20"/>
          <w:szCs w:val="20"/>
        </w:rPr>
      </w:pPr>
      <w:r w:rsidRPr="0085108A">
        <w:rPr>
          <w:b/>
          <w:i/>
          <w:sz w:val="20"/>
          <w:szCs w:val="20"/>
        </w:rPr>
        <w:t>Programmazione delle esperienze educative e didattiche e dei progetti formativi per i mesi di aprile e maggio,</w:t>
      </w:r>
      <w:r w:rsidRPr="0085108A">
        <w:rPr>
          <w:b/>
          <w:sz w:val="20"/>
          <w:szCs w:val="20"/>
        </w:rPr>
        <w:t xml:space="preserve"> </w:t>
      </w:r>
      <w:r w:rsidRPr="0085108A">
        <w:rPr>
          <w:sz w:val="20"/>
          <w:szCs w:val="20"/>
        </w:rPr>
        <w:t>si concorda di svolgere/ le seguenti unità didattiche e/o progetti specifici, comprese le attività individualizzate: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"/>
        <w:gridCol w:w="2064"/>
        <w:gridCol w:w="1431"/>
        <w:gridCol w:w="1431"/>
        <w:gridCol w:w="1431"/>
        <w:gridCol w:w="1431"/>
        <w:gridCol w:w="1431"/>
      </w:tblGrid>
      <w:tr w:rsidR="00BD4B41" w:rsidRPr="000509DD" w:rsidTr="00191088">
        <w:trPr>
          <w:trHeight w:val="534"/>
          <w:jc w:val="center"/>
        </w:trPr>
        <w:tc>
          <w:tcPr>
            <w:tcW w:w="1022" w:type="dxa"/>
            <w:vAlign w:val="center"/>
          </w:tcPr>
          <w:p w:rsidR="00BD4B41" w:rsidRPr="00A87AEB" w:rsidRDefault="00BD4B41" w:rsidP="00B92906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N° Progetto</w:t>
            </w:r>
          </w:p>
        </w:tc>
        <w:tc>
          <w:tcPr>
            <w:tcW w:w="2064" w:type="dxa"/>
            <w:vAlign w:val="center"/>
          </w:tcPr>
          <w:p w:rsidR="00BD4B41" w:rsidRPr="00A87AEB" w:rsidRDefault="00BD4B41" w:rsidP="006A58D2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Tema</w:t>
            </w:r>
          </w:p>
          <w:p w:rsidR="00BD4B41" w:rsidRPr="00A87AEB" w:rsidRDefault="00BD4B41" w:rsidP="006A58D2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Argomento</w:t>
            </w:r>
          </w:p>
        </w:tc>
        <w:tc>
          <w:tcPr>
            <w:tcW w:w="1431" w:type="dxa"/>
            <w:vAlign w:val="center"/>
          </w:tcPr>
          <w:p w:rsidR="00BD4B41" w:rsidRPr="00A87AEB" w:rsidRDefault="00BD4B41" w:rsidP="006A58D2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Periodo</w:t>
            </w:r>
          </w:p>
          <w:p w:rsidR="00BD4B41" w:rsidRPr="00A87AEB" w:rsidRDefault="00BD4B41" w:rsidP="006A58D2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Durata</w:t>
            </w:r>
          </w:p>
        </w:tc>
        <w:tc>
          <w:tcPr>
            <w:tcW w:w="1431" w:type="dxa"/>
            <w:vAlign w:val="center"/>
          </w:tcPr>
          <w:p w:rsidR="00BD4B41" w:rsidRPr="00A87AEB" w:rsidRDefault="00BD4B41" w:rsidP="006A58D2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Discipline</w:t>
            </w:r>
          </w:p>
          <w:p w:rsidR="00BD4B41" w:rsidRPr="00A87AEB" w:rsidRDefault="00BD4B41" w:rsidP="006A58D2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coinvolte</w:t>
            </w:r>
          </w:p>
        </w:tc>
        <w:tc>
          <w:tcPr>
            <w:tcW w:w="1431" w:type="dxa"/>
            <w:vAlign w:val="center"/>
          </w:tcPr>
          <w:p w:rsidR="00BD4B41" w:rsidRPr="00A87AEB" w:rsidRDefault="00BD4B41" w:rsidP="006A58D2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Risorse utilizzate</w:t>
            </w:r>
          </w:p>
          <w:p w:rsidR="00BD4B41" w:rsidRPr="00A87AEB" w:rsidRDefault="00BD4B41" w:rsidP="006A58D2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(orarie, ecc. )</w:t>
            </w:r>
          </w:p>
        </w:tc>
        <w:tc>
          <w:tcPr>
            <w:tcW w:w="1431" w:type="dxa"/>
            <w:vAlign w:val="center"/>
          </w:tcPr>
          <w:p w:rsidR="00BD4B41" w:rsidRPr="00A87AEB" w:rsidRDefault="00BD4B41" w:rsidP="006A58D2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Attività previste, variazioni, risultati attesi, ecc.</w:t>
            </w:r>
          </w:p>
        </w:tc>
        <w:tc>
          <w:tcPr>
            <w:tcW w:w="1431" w:type="dxa"/>
            <w:vAlign w:val="center"/>
          </w:tcPr>
          <w:p w:rsidR="00BD4B41" w:rsidRPr="00A87AEB" w:rsidRDefault="00B92906" w:rsidP="00B92906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33CC"/>
                <w:sz w:val="20"/>
                <w:szCs w:val="20"/>
              </w:rPr>
              <w:t xml:space="preserve">Altro da </w:t>
            </w:r>
            <w:r w:rsidR="009D0C41">
              <w:rPr>
                <w:rFonts w:ascii="Arial Narrow" w:hAnsi="Arial Narrow"/>
                <w:b/>
                <w:color w:val="0033CC"/>
                <w:sz w:val="20"/>
                <w:szCs w:val="20"/>
              </w:rPr>
              <w:t>segnalare</w:t>
            </w:r>
          </w:p>
        </w:tc>
      </w:tr>
      <w:tr w:rsidR="00BD4B41" w:rsidRPr="000509DD" w:rsidTr="00191088">
        <w:trPr>
          <w:trHeight w:val="554"/>
          <w:jc w:val="center"/>
        </w:trPr>
        <w:tc>
          <w:tcPr>
            <w:tcW w:w="1022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D33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64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4B41" w:rsidRPr="000509DD" w:rsidTr="00191088">
        <w:trPr>
          <w:trHeight w:val="534"/>
          <w:jc w:val="center"/>
        </w:trPr>
        <w:tc>
          <w:tcPr>
            <w:tcW w:w="1022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D33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64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4B41" w:rsidRPr="000509DD" w:rsidTr="00191088">
        <w:trPr>
          <w:trHeight w:val="534"/>
          <w:jc w:val="center"/>
        </w:trPr>
        <w:tc>
          <w:tcPr>
            <w:tcW w:w="1022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D33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64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4B41" w:rsidRPr="000509DD" w:rsidTr="00191088">
        <w:trPr>
          <w:trHeight w:val="534"/>
          <w:jc w:val="center"/>
        </w:trPr>
        <w:tc>
          <w:tcPr>
            <w:tcW w:w="1022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D33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64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4B41" w:rsidRPr="000509DD" w:rsidTr="00191088">
        <w:trPr>
          <w:trHeight w:val="534"/>
          <w:jc w:val="center"/>
        </w:trPr>
        <w:tc>
          <w:tcPr>
            <w:tcW w:w="1022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D33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64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D4B41" w:rsidRPr="00DD3305" w:rsidRDefault="00BD4B41" w:rsidP="006A58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D0C41" w:rsidRDefault="009D0C41" w:rsidP="00BD4B41">
      <w:pPr>
        <w:spacing w:before="400" w:line="360" w:lineRule="auto"/>
        <w:jc w:val="both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  <w:highlight w:val="black"/>
        </w:rPr>
        <w:t>P</w:t>
      </w:r>
      <w:r w:rsidR="00BD4B41" w:rsidRPr="0085108A">
        <w:rPr>
          <w:b/>
          <w:color w:val="FFFFFF"/>
          <w:sz w:val="20"/>
          <w:szCs w:val="20"/>
          <w:highlight w:val="black"/>
        </w:rPr>
        <w:t xml:space="preserve">unto n° </w:t>
      </w:r>
      <w:r w:rsidR="00BD4B41">
        <w:rPr>
          <w:b/>
          <w:color w:val="FFFFFF"/>
          <w:sz w:val="20"/>
          <w:szCs w:val="20"/>
          <w:highlight w:val="black"/>
        </w:rPr>
        <w:t>4</w:t>
      </w:r>
    </w:p>
    <w:p w:rsidR="00BD4B41" w:rsidRPr="0085108A" w:rsidRDefault="009D0C41" w:rsidP="009D0C41">
      <w:pPr>
        <w:spacing w:line="360" w:lineRule="auto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it-IT"/>
        </w:rPr>
        <w:t>I</w:t>
      </w:r>
      <w:r w:rsidR="00BD4B41" w:rsidRPr="0085108A">
        <w:rPr>
          <w:i/>
          <w:iCs/>
          <w:color w:val="000000"/>
          <w:sz w:val="20"/>
          <w:szCs w:val="20"/>
          <w:lang w:eastAsia="it-IT"/>
        </w:rPr>
        <w:t xml:space="preserve">l </w:t>
      </w:r>
      <w:r w:rsidR="00BD4B41" w:rsidRPr="0085108A">
        <w:rPr>
          <w:i/>
          <w:iCs/>
          <w:color w:val="000000"/>
          <w:sz w:val="20"/>
          <w:szCs w:val="20"/>
        </w:rPr>
        <w:t xml:space="preserve"> Consiglio di classe </w:t>
      </w:r>
      <w:r w:rsidR="00BD4B41" w:rsidRPr="0085108A">
        <w:rPr>
          <w:b/>
          <w:i/>
          <w:iCs/>
          <w:color w:val="000000"/>
          <w:sz w:val="20"/>
          <w:szCs w:val="20"/>
        </w:rPr>
        <w:t>prende visione</w:t>
      </w:r>
      <w:r w:rsidR="00BD4B41" w:rsidRPr="0085108A">
        <w:rPr>
          <w:i/>
          <w:iCs/>
          <w:color w:val="000000"/>
          <w:sz w:val="20"/>
          <w:szCs w:val="20"/>
        </w:rPr>
        <w:t xml:space="preserve"> (solo terze classi) </w:t>
      </w:r>
      <w:r w:rsidR="00BD4B41" w:rsidRPr="0085108A">
        <w:rPr>
          <w:b/>
          <w:i/>
          <w:iCs/>
          <w:color w:val="000000"/>
          <w:sz w:val="20"/>
          <w:szCs w:val="20"/>
        </w:rPr>
        <w:t>dei seguenti documenti</w:t>
      </w:r>
      <w:r w:rsidR="00BD4B41" w:rsidRPr="0085108A">
        <w:rPr>
          <w:i/>
          <w:iCs/>
          <w:color w:val="000000"/>
          <w:sz w:val="20"/>
          <w:szCs w:val="20"/>
        </w:rPr>
        <w:t>:</w:t>
      </w:r>
    </w:p>
    <w:p w:rsidR="00BD4B41" w:rsidRPr="00191088" w:rsidRDefault="00191088" w:rsidP="007E76E0">
      <w:pPr>
        <w:pStyle w:val="Paragrafoelenco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after="43" w:line="360" w:lineRule="auto"/>
        <w:ind w:left="709" w:right="-567" w:hanging="709"/>
        <w:jc w:val="both"/>
        <w:rPr>
          <w:rFonts w:ascii="Times New Roman" w:hAnsi="Times New Roman"/>
          <w:i/>
          <w:iCs/>
          <w:color w:val="000000"/>
          <w:sz w:val="20"/>
          <w:u w:val="single"/>
        </w:rPr>
      </w:pPr>
      <w:r w:rsidRPr="00191088">
        <w:rPr>
          <w:rFonts w:ascii="Times New Roman" w:hAnsi="Times New Roman"/>
          <w:i/>
          <w:sz w:val="20"/>
        </w:rPr>
        <w:t xml:space="preserve">Protocollo </w:t>
      </w:r>
      <w:r w:rsidR="00BD4B41" w:rsidRPr="00191088">
        <w:rPr>
          <w:rFonts w:ascii="Times New Roman" w:hAnsi="Times New Roman"/>
          <w:i/>
          <w:sz w:val="20"/>
        </w:rPr>
        <w:t xml:space="preserve">di somministrazione PROVE INVALSI CBT III secondaria di primo grado </w:t>
      </w:r>
      <w:r w:rsidR="00BD4B41" w:rsidRPr="00191088">
        <w:rPr>
          <w:rFonts w:ascii="Times New Roman" w:hAnsi="Times New Roman"/>
          <w:i/>
          <w:sz w:val="20"/>
          <w:u w:val="single"/>
        </w:rPr>
        <w:t xml:space="preserve">(Finestra di somministrazione </w:t>
      </w:r>
      <w:r w:rsidRPr="00191088">
        <w:rPr>
          <w:rFonts w:ascii="Times New Roman" w:hAnsi="Times New Roman"/>
          <w:i/>
          <w:sz w:val="20"/>
          <w:u w:val="single"/>
        </w:rPr>
        <w:t>7-16</w:t>
      </w:r>
      <w:r w:rsidR="00BD4B41" w:rsidRPr="00191088">
        <w:rPr>
          <w:rFonts w:ascii="Times New Roman" w:hAnsi="Times New Roman"/>
          <w:i/>
          <w:sz w:val="20"/>
          <w:u w:val="single"/>
        </w:rPr>
        <w:t xml:space="preserve"> APRILE)</w:t>
      </w:r>
    </w:p>
    <w:p w:rsidR="00BD4B41" w:rsidRPr="0085108A" w:rsidRDefault="00191088" w:rsidP="007E76E0">
      <w:pPr>
        <w:pStyle w:val="Paragrafoelenco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after="43" w:line="360" w:lineRule="auto"/>
        <w:ind w:left="709" w:right="-567" w:hanging="709"/>
        <w:jc w:val="both"/>
        <w:rPr>
          <w:rFonts w:ascii="Times New Roman" w:hAnsi="Times New Roman"/>
          <w:i/>
          <w:iCs/>
          <w:color w:val="000000"/>
          <w:sz w:val="20"/>
        </w:rPr>
      </w:pPr>
      <w:r w:rsidRPr="0085108A">
        <w:rPr>
          <w:rFonts w:ascii="Times New Roman" w:hAnsi="Times New Roman"/>
          <w:i/>
          <w:sz w:val="20"/>
        </w:rPr>
        <w:t xml:space="preserve">Nota </w:t>
      </w:r>
      <w:r w:rsidR="00E37267">
        <w:rPr>
          <w:rFonts w:ascii="Times New Roman" w:hAnsi="Times New Roman"/>
          <w:i/>
          <w:sz w:val="20"/>
        </w:rPr>
        <w:t xml:space="preserve">dell’11.11.2024 </w:t>
      </w:r>
      <w:r w:rsidR="00BD4B41" w:rsidRPr="0085108A">
        <w:rPr>
          <w:rFonts w:ascii="Times New Roman" w:hAnsi="Times New Roman"/>
          <w:i/>
          <w:sz w:val="20"/>
        </w:rPr>
        <w:t>sullo svolgimento delle prove INVALSI 202</w:t>
      </w:r>
      <w:r>
        <w:rPr>
          <w:rFonts w:ascii="Times New Roman" w:hAnsi="Times New Roman"/>
          <w:i/>
          <w:sz w:val="20"/>
        </w:rPr>
        <w:t>4</w:t>
      </w:r>
      <w:r w:rsidR="00BD4B41" w:rsidRPr="0085108A">
        <w:rPr>
          <w:rFonts w:ascii="Times New Roman" w:hAnsi="Times New Roman"/>
          <w:i/>
          <w:sz w:val="20"/>
        </w:rPr>
        <w:t>-202</w:t>
      </w:r>
      <w:r>
        <w:rPr>
          <w:rFonts w:ascii="Times New Roman" w:hAnsi="Times New Roman"/>
          <w:i/>
          <w:sz w:val="20"/>
        </w:rPr>
        <w:t>5</w:t>
      </w:r>
      <w:r w:rsidR="00BD4B41" w:rsidRPr="0085108A">
        <w:rPr>
          <w:rFonts w:ascii="Times New Roman" w:hAnsi="Times New Roman"/>
          <w:i/>
          <w:sz w:val="20"/>
        </w:rPr>
        <w:t xml:space="preserve"> per gli allievi con bisogni educativi speciali</w:t>
      </w:r>
    </w:p>
    <w:p w:rsidR="00BD4B41" w:rsidRPr="0085108A" w:rsidRDefault="00191088" w:rsidP="007E76E0">
      <w:pPr>
        <w:pStyle w:val="Paragrafoelenco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after="43" w:line="360" w:lineRule="auto"/>
        <w:ind w:left="709" w:right="-567" w:hanging="709"/>
        <w:jc w:val="both"/>
        <w:rPr>
          <w:rFonts w:ascii="Times New Roman" w:hAnsi="Times New Roman"/>
          <w:i/>
          <w:iCs/>
          <w:color w:val="000000"/>
          <w:sz w:val="20"/>
        </w:rPr>
      </w:pPr>
      <w:r w:rsidRPr="0085108A">
        <w:rPr>
          <w:rFonts w:ascii="Times New Roman" w:hAnsi="Times New Roman"/>
          <w:i/>
          <w:sz w:val="20"/>
        </w:rPr>
        <w:t xml:space="preserve">Circolare </w:t>
      </w:r>
      <w:r w:rsidR="00BD4B41" w:rsidRPr="0085108A">
        <w:rPr>
          <w:rFonts w:ascii="Times New Roman" w:hAnsi="Times New Roman"/>
          <w:i/>
          <w:sz w:val="20"/>
        </w:rPr>
        <w:t>interna del Dirigente scolastico</w:t>
      </w:r>
    </w:p>
    <w:p w:rsidR="00191088" w:rsidRDefault="00191088" w:rsidP="00BD4B41">
      <w:pPr>
        <w:spacing w:before="400" w:line="360" w:lineRule="auto"/>
        <w:jc w:val="both"/>
        <w:rPr>
          <w:sz w:val="20"/>
          <w:szCs w:val="20"/>
        </w:rPr>
      </w:pPr>
      <w:r>
        <w:rPr>
          <w:b/>
          <w:color w:val="FFFFFF"/>
          <w:sz w:val="20"/>
          <w:szCs w:val="20"/>
          <w:highlight w:val="black"/>
        </w:rPr>
        <w:t>Pu</w:t>
      </w:r>
      <w:r w:rsidR="00BD4B41" w:rsidRPr="0085108A">
        <w:rPr>
          <w:b/>
          <w:color w:val="FFFFFF"/>
          <w:sz w:val="20"/>
          <w:szCs w:val="20"/>
          <w:highlight w:val="black"/>
        </w:rPr>
        <w:t xml:space="preserve">nto n° </w:t>
      </w:r>
      <w:r w:rsidR="00BD4B41">
        <w:rPr>
          <w:b/>
          <w:color w:val="FFFFFF"/>
          <w:sz w:val="20"/>
          <w:szCs w:val="20"/>
          <w:highlight w:val="black"/>
        </w:rPr>
        <w:t>5</w:t>
      </w:r>
      <w:r w:rsidR="00BD4B41" w:rsidRPr="0085108A">
        <w:rPr>
          <w:b/>
          <w:i/>
          <w:iCs/>
          <w:color w:val="000000"/>
          <w:sz w:val="20"/>
          <w:szCs w:val="20"/>
        </w:rPr>
        <w:t xml:space="preserve">  </w:t>
      </w:r>
      <w:r w:rsidR="00BD4B41" w:rsidRPr="0085108A">
        <w:rPr>
          <w:sz w:val="20"/>
          <w:szCs w:val="20"/>
          <w:highlight w:val="green"/>
        </w:rPr>
        <w:t>(cancellare la parti che non interessano)</w:t>
      </w:r>
      <w:r w:rsidR="00BD4B41" w:rsidRPr="0085108A">
        <w:rPr>
          <w:sz w:val="20"/>
          <w:szCs w:val="20"/>
        </w:rPr>
        <w:t xml:space="preserve"> </w:t>
      </w:r>
    </w:p>
    <w:p w:rsidR="00BD4B41" w:rsidRPr="0085108A" w:rsidRDefault="00BD4B41" w:rsidP="00191088">
      <w:pPr>
        <w:spacing w:line="360" w:lineRule="auto"/>
        <w:jc w:val="both"/>
        <w:rPr>
          <w:sz w:val="20"/>
          <w:szCs w:val="20"/>
        </w:rPr>
      </w:pPr>
      <w:r w:rsidRPr="0085108A">
        <w:rPr>
          <w:b/>
          <w:i/>
          <w:iCs/>
          <w:color w:val="000000"/>
          <w:sz w:val="20"/>
          <w:szCs w:val="20"/>
        </w:rPr>
        <w:t>“Svolgimento delle prove INVALSI 202</w:t>
      </w:r>
      <w:r w:rsidR="00191088">
        <w:rPr>
          <w:b/>
          <w:i/>
          <w:iCs/>
          <w:color w:val="000000"/>
          <w:sz w:val="20"/>
          <w:szCs w:val="20"/>
        </w:rPr>
        <w:t>4</w:t>
      </w:r>
      <w:r w:rsidRPr="0085108A">
        <w:rPr>
          <w:b/>
          <w:i/>
          <w:iCs/>
          <w:color w:val="000000"/>
          <w:sz w:val="20"/>
          <w:szCs w:val="20"/>
        </w:rPr>
        <w:t>-202</w:t>
      </w:r>
      <w:r w:rsidR="00191088">
        <w:rPr>
          <w:b/>
          <w:i/>
          <w:iCs/>
          <w:color w:val="000000"/>
          <w:sz w:val="20"/>
          <w:szCs w:val="20"/>
        </w:rPr>
        <w:t>5</w:t>
      </w:r>
      <w:r w:rsidRPr="0085108A">
        <w:rPr>
          <w:b/>
          <w:i/>
          <w:iCs/>
          <w:color w:val="000000"/>
          <w:sz w:val="20"/>
          <w:szCs w:val="20"/>
        </w:rPr>
        <w:t xml:space="preserve"> per gli allievi con bisogni educativi speciali</w:t>
      </w:r>
      <w:r w:rsidRPr="0085108A">
        <w:rPr>
          <w:i/>
          <w:iCs/>
          <w:color w:val="000000"/>
          <w:sz w:val="20"/>
          <w:szCs w:val="20"/>
        </w:rPr>
        <w:t xml:space="preserve"> (solo terze classi)</w:t>
      </w:r>
      <w:r w:rsidRPr="0085108A">
        <w:rPr>
          <w:rFonts w:ascii="Arial" w:hAnsi="Arial" w:cs="Arial"/>
          <w:sz w:val="20"/>
          <w:szCs w:val="20"/>
        </w:rPr>
        <w:t xml:space="preserve"> </w:t>
      </w:r>
      <w:r w:rsidRPr="0085108A">
        <w:rPr>
          <w:sz w:val="20"/>
          <w:szCs w:val="20"/>
        </w:rPr>
        <w:t xml:space="preserve">il Consiglio della classe, vista la NOTA BES </w:t>
      </w:r>
      <w:r w:rsidR="00191088">
        <w:rPr>
          <w:sz w:val="20"/>
          <w:szCs w:val="20"/>
        </w:rPr>
        <w:t>del novembre 2024</w:t>
      </w:r>
      <w:r>
        <w:rPr>
          <w:sz w:val="20"/>
          <w:szCs w:val="20"/>
        </w:rPr>
        <w:t>, in relazione</w:t>
      </w:r>
    </w:p>
    <w:p w:rsidR="00BD4B41" w:rsidRPr="0085108A" w:rsidRDefault="00BD4B41" w:rsidP="00BD4B41">
      <w:p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a</w:t>
      </w:r>
      <w:r w:rsidRPr="0085108A">
        <w:rPr>
          <w:bCs/>
          <w:sz w:val="20"/>
          <w:szCs w:val="20"/>
        </w:rPr>
        <w:t>ll’alunno…………………………………………………</w:t>
      </w:r>
      <w:r w:rsidR="00191088" w:rsidRPr="0085108A">
        <w:rPr>
          <w:b/>
          <w:bCs/>
          <w:color w:val="FF0000"/>
          <w:sz w:val="20"/>
          <w:szCs w:val="20"/>
        </w:rPr>
        <w:t xml:space="preserve">DISABILE </w:t>
      </w:r>
      <w:r w:rsidRPr="0085108A">
        <w:rPr>
          <w:b/>
          <w:color w:val="FF0000"/>
          <w:sz w:val="20"/>
          <w:szCs w:val="20"/>
        </w:rPr>
        <w:t>certificato</w:t>
      </w:r>
      <w:r w:rsidRPr="0085108A">
        <w:rPr>
          <w:color w:val="FF0000"/>
          <w:sz w:val="20"/>
          <w:szCs w:val="20"/>
        </w:rPr>
        <w:t xml:space="preserve"> </w:t>
      </w:r>
      <w:r w:rsidRPr="0085108A">
        <w:rPr>
          <w:sz w:val="20"/>
          <w:szCs w:val="20"/>
          <w:highlight w:val="yellow"/>
        </w:rPr>
        <w:t>(Legge n. 104/1992)</w:t>
      </w:r>
    </w:p>
    <w:p w:rsidR="00BD4B41" w:rsidRDefault="00BD4B41" w:rsidP="00BD4B41">
      <w:p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a</w:t>
      </w:r>
      <w:r w:rsidRPr="0085108A">
        <w:rPr>
          <w:bCs/>
          <w:sz w:val="20"/>
          <w:szCs w:val="20"/>
        </w:rPr>
        <w:t>ll’alunno…………………………………………………</w:t>
      </w:r>
      <w:r w:rsidRPr="0085108A">
        <w:rPr>
          <w:b/>
          <w:bCs/>
          <w:color w:val="FF0000"/>
          <w:sz w:val="20"/>
          <w:szCs w:val="20"/>
        </w:rPr>
        <w:t xml:space="preserve">DSA certificato </w:t>
      </w:r>
      <w:r w:rsidRPr="0085108A">
        <w:rPr>
          <w:sz w:val="20"/>
          <w:szCs w:val="20"/>
          <w:highlight w:val="yellow"/>
        </w:rPr>
        <w:t>(Legge n. 170/2010)</w:t>
      </w:r>
    </w:p>
    <w:p w:rsidR="00BD4B41" w:rsidRDefault="00BD4B41" w:rsidP="00BD4B41">
      <w:pPr>
        <w:spacing w:line="360" w:lineRule="auto"/>
        <w:jc w:val="both"/>
        <w:rPr>
          <w:b/>
          <w:bCs/>
          <w:color w:val="FF0000"/>
          <w:sz w:val="20"/>
          <w:szCs w:val="20"/>
        </w:rPr>
      </w:pPr>
      <w:r>
        <w:rPr>
          <w:bCs/>
          <w:sz w:val="20"/>
          <w:szCs w:val="20"/>
        </w:rPr>
        <w:t>a</w:t>
      </w:r>
      <w:r w:rsidRPr="0085108A">
        <w:rPr>
          <w:bCs/>
          <w:sz w:val="20"/>
          <w:szCs w:val="20"/>
        </w:rPr>
        <w:t>ll’alunno…………………………………………………</w:t>
      </w:r>
      <w:r>
        <w:rPr>
          <w:b/>
          <w:bCs/>
          <w:color w:val="FF0000"/>
          <w:sz w:val="20"/>
          <w:szCs w:val="20"/>
        </w:rPr>
        <w:t>“</w:t>
      </w:r>
      <w:r w:rsidRPr="0085108A">
        <w:rPr>
          <w:b/>
          <w:bCs/>
          <w:color w:val="FF0000"/>
          <w:sz w:val="20"/>
          <w:szCs w:val="20"/>
        </w:rPr>
        <w:t>altro BES</w:t>
      </w:r>
      <w:r>
        <w:rPr>
          <w:b/>
          <w:bCs/>
          <w:color w:val="FF0000"/>
          <w:sz w:val="20"/>
          <w:szCs w:val="20"/>
        </w:rPr>
        <w:t>”</w:t>
      </w:r>
      <w:r w:rsidRPr="0085108A">
        <w:rPr>
          <w:b/>
          <w:bCs/>
          <w:color w:val="FF0000"/>
          <w:sz w:val="20"/>
          <w:szCs w:val="20"/>
        </w:rPr>
        <w:t xml:space="preserve"> con PDP </w:t>
      </w:r>
      <w:r w:rsidR="00B62E4A" w:rsidRPr="00B62E4A">
        <w:rPr>
          <w:bCs/>
          <w:color w:val="FF0000"/>
          <w:sz w:val="20"/>
          <w:szCs w:val="20"/>
        </w:rPr>
        <w:t>deliberato dal Consiglio di classe in data…</w:t>
      </w:r>
      <w:r w:rsidR="00B62E4A">
        <w:rPr>
          <w:bCs/>
          <w:color w:val="FF0000"/>
          <w:sz w:val="20"/>
          <w:szCs w:val="20"/>
        </w:rPr>
        <w:t>…</w:t>
      </w:r>
      <w:r w:rsidR="00B62E4A" w:rsidRPr="00B62E4A">
        <w:rPr>
          <w:bCs/>
          <w:color w:val="FF0000"/>
          <w:sz w:val="20"/>
          <w:szCs w:val="20"/>
        </w:rPr>
        <w:t>…..</w:t>
      </w:r>
    </w:p>
    <w:p w:rsidR="00BD4B41" w:rsidRPr="0085108A" w:rsidRDefault="00BD4B41" w:rsidP="00BD4B41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e</w:t>
      </w:r>
      <w:r w:rsidRPr="0085108A">
        <w:rPr>
          <w:b/>
          <w:bCs/>
          <w:sz w:val="20"/>
          <w:szCs w:val="20"/>
          <w:u w:val="single"/>
        </w:rPr>
        <w:t>ffettua una/delle dichiarazione/i che rimane/rimangono allegata/e al presente verbale</w:t>
      </w:r>
      <w:r w:rsidR="00B62E4A">
        <w:rPr>
          <w:b/>
          <w:bCs/>
          <w:sz w:val="20"/>
          <w:szCs w:val="20"/>
          <w:u w:val="single"/>
        </w:rPr>
        <w:t xml:space="preserve"> </w:t>
      </w:r>
      <w:r w:rsidR="00B62E4A" w:rsidRPr="00B62E4A">
        <w:rPr>
          <w:b/>
          <w:bCs/>
          <w:sz w:val="20"/>
          <w:szCs w:val="20"/>
          <w:highlight w:val="yellow"/>
          <w:u w:val="single"/>
        </w:rPr>
        <w:t>(compilare allegato 5).</w:t>
      </w:r>
    </w:p>
    <w:p w:rsidR="00191088" w:rsidRDefault="00191088" w:rsidP="00BD4B41">
      <w:pPr>
        <w:spacing w:before="400" w:line="360" w:lineRule="auto"/>
        <w:jc w:val="both"/>
        <w:rPr>
          <w:b/>
          <w:i/>
          <w:iCs/>
          <w:color w:val="000000"/>
          <w:sz w:val="20"/>
          <w:szCs w:val="20"/>
        </w:rPr>
      </w:pPr>
      <w:r>
        <w:rPr>
          <w:b/>
          <w:color w:val="FFFFFF"/>
          <w:sz w:val="20"/>
          <w:szCs w:val="20"/>
          <w:highlight w:val="black"/>
        </w:rPr>
        <w:t>P</w:t>
      </w:r>
      <w:r w:rsidR="00BD4B41" w:rsidRPr="0085108A">
        <w:rPr>
          <w:b/>
          <w:color w:val="FFFFFF"/>
          <w:sz w:val="20"/>
          <w:szCs w:val="20"/>
          <w:highlight w:val="black"/>
        </w:rPr>
        <w:t>unto n°</w:t>
      </w:r>
      <w:r>
        <w:rPr>
          <w:b/>
          <w:color w:val="FFFFFF"/>
          <w:sz w:val="20"/>
          <w:szCs w:val="20"/>
          <w:highlight w:val="black"/>
        </w:rPr>
        <w:t xml:space="preserve"> 6</w:t>
      </w:r>
    </w:p>
    <w:p w:rsidR="00BD4B41" w:rsidRPr="0085108A" w:rsidRDefault="00191088" w:rsidP="00191088">
      <w:pPr>
        <w:spacing w:line="360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“P</w:t>
      </w:r>
      <w:r w:rsidR="00BD4B41" w:rsidRPr="0085108A">
        <w:rPr>
          <w:b/>
          <w:i/>
          <w:sz w:val="20"/>
          <w:szCs w:val="20"/>
        </w:rPr>
        <w:t>redisposizione simulazione d’esame”</w:t>
      </w:r>
      <w:r w:rsidR="00BD4B41" w:rsidRPr="0085108A">
        <w:rPr>
          <w:i/>
          <w:sz w:val="20"/>
          <w:szCs w:val="20"/>
        </w:rPr>
        <w:t xml:space="preserve"> (solo terze classi) si concorda quanto segue</w:t>
      </w:r>
      <w:r w:rsidR="00BD4B41" w:rsidRPr="0085108A">
        <w:rPr>
          <w:sz w:val="20"/>
          <w:szCs w:val="20"/>
        </w:rPr>
        <w:t>……………</w:t>
      </w:r>
      <w:r w:rsidR="00BD4B41">
        <w:rPr>
          <w:sz w:val="20"/>
          <w:szCs w:val="20"/>
        </w:rPr>
        <w:t>…………….</w:t>
      </w:r>
      <w:r w:rsidR="00BD4B41" w:rsidRPr="0085108A">
        <w:rPr>
          <w:sz w:val="20"/>
          <w:szCs w:val="20"/>
        </w:rPr>
        <w:t>..</w:t>
      </w:r>
    </w:p>
    <w:p w:rsidR="00F9691E" w:rsidRDefault="00BD4B41" w:rsidP="00BD4B41">
      <w:pPr>
        <w:spacing w:line="360" w:lineRule="auto"/>
        <w:rPr>
          <w:sz w:val="20"/>
          <w:szCs w:val="20"/>
        </w:rPr>
      </w:pPr>
      <w:r w:rsidRPr="0085108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………………………….</w:t>
      </w:r>
      <w:r w:rsidRPr="0085108A">
        <w:rPr>
          <w:sz w:val="20"/>
          <w:szCs w:val="20"/>
        </w:rPr>
        <w:t>……</w:t>
      </w:r>
    </w:p>
    <w:p w:rsidR="00F9691E" w:rsidRDefault="00F9691E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9691E" w:rsidRDefault="00F9691E" w:rsidP="00F9691E">
      <w:pPr>
        <w:spacing w:before="400" w:line="360" w:lineRule="auto"/>
        <w:jc w:val="both"/>
        <w:rPr>
          <w:b/>
          <w:i/>
          <w:iCs/>
          <w:color w:val="000000"/>
          <w:sz w:val="20"/>
          <w:szCs w:val="20"/>
        </w:rPr>
      </w:pPr>
      <w:r>
        <w:rPr>
          <w:b/>
          <w:color w:val="FFFFFF"/>
          <w:sz w:val="20"/>
          <w:szCs w:val="20"/>
          <w:highlight w:val="black"/>
        </w:rPr>
        <w:lastRenderedPageBreak/>
        <w:t>P</w:t>
      </w:r>
      <w:r w:rsidRPr="0085108A">
        <w:rPr>
          <w:b/>
          <w:color w:val="FFFFFF"/>
          <w:sz w:val="20"/>
          <w:szCs w:val="20"/>
          <w:highlight w:val="black"/>
        </w:rPr>
        <w:t>unto n°</w:t>
      </w:r>
      <w:r>
        <w:rPr>
          <w:b/>
          <w:color w:val="FFFFFF"/>
          <w:sz w:val="20"/>
          <w:szCs w:val="20"/>
          <w:highlight w:val="black"/>
        </w:rPr>
        <w:t xml:space="preserve"> </w:t>
      </w:r>
      <w:r>
        <w:rPr>
          <w:b/>
          <w:color w:val="FFFFFF"/>
          <w:sz w:val="20"/>
          <w:szCs w:val="20"/>
          <w:highlight w:val="black"/>
        </w:rPr>
        <w:t>7</w:t>
      </w:r>
    </w:p>
    <w:p w:rsidR="00F9691E" w:rsidRPr="00F9691E" w:rsidRDefault="00F9691E" w:rsidP="00F9691E">
      <w:pPr>
        <w:spacing w:line="360" w:lineRule="auto"/>
        <w:jc w:val="both"/>
        <w:rPr>
          <w:i/>
          <w:iCs/>
          <w:color w:val="000000"/>
          <w:sz w:val="20"/>
          <w:szCs w:val="20"/>
        </w:rPr>
      </w:pPr>
      <w:r w:rsidRPr="00F9691E">
        <w:rPr>
          <w:b/>
          <w:i/>
          <w:sz w:val="20"/>
          <w:szCs w:val="20"/>
        </w:rPr>
        <w:t>“</w:t>
      </w:r>
      <w:r w:rsidRPr="00F9691E">
        <w:rPr>
          <w:b/>
          <w:bCs/>
          <w:i/>
          <w:iCs/>
          <w:color w:val="000000"/>
          <w:sz w:val="20"/>
          <w:szCs w:val="20"/>
        </w:rPr>
        <w:t>Valutazione del comportamento nella scuola secondaria di primo grado</w:t>
      </w:r>
      <w:r w:rsidRPr="00F9691E">
        <w:rPr>
          <w:rStyle w:val="Rimandonotaapidipagina"/>
          <w:b/>
          <w:bCs/>
          <w:i/>
          <w:iCs/>
          <w:color w:val="000000"/>
          <w:sz w:val="20"/>
          <w:szCs w:val="20"/>
        </w:rPr>
        <w:footnoteReference w:id="3"/>
      </w:r>
      <w:r w:rsidRPr="00F9691E">
        <w:rPr>
          <w:b/>
          <w:bCs/>
          <w:i/>
          <w:iCs/>
          <w:color w:val="000000"/>
          <w:sz w:val="20"/>
          <w:szCs w:val="20"/>
        </w:rPr>
        <w:t>: Approvazione/Richiesta di modifica della proposta della “commissione criteri id valutazione” e “F.S. area 1”</w:t>
      </w:r>
      <w:r w:rsidRPr="00F9691E">
        <w:rPr>
          <w:bCs/>
          <w:i/>
          <w:iCs/>
          <w:color w:val="000000"/>
          <w:sz w:val="20"/>
          <w:szCs w:val="20"/>
        </w:rPr>
        <w:t xml:space="preserve"> su:</w:t>
      </w:r>
    </w:p>
    <w:p w:rsidR="00F9691E" w:rsidRPr="00007148" w:rsidRDefault="00F9691E" w:rsidP="00F9691E">
      <w:pPr>
        <w:pStyle w:val="Paragrafoelenco"/>
        <w:autoSpaceDE w:val="0"/>
        <w:autoSpaceDN w:val="0"/>
        <w:adjustRightInd w:val="0"/>
        <w:spacing w:after="43" w:line="360" w:lineRule="auto"/>
        <w:ind w:left="0"/>
        <w:jc w:val="both"/>
        <w:rPr>
          <w:rFonts w:ascii="Times New Roman" w:hAnsi="Times New Roman"/>
          <w:i/>
          <w:iCs/>
          <w:color w:val="000000"/>
          <w:sz w:val="18"/>
        </w:rPr>
      </w:pPr>
      <w:r w:rsidRPr="00007148">
        <w:rPr>
          <w:rFonts w:ascii="Times New Roman" w:hAnsi="Times New Roman"/>
          <w:bCs/>
          <w:i/>
          <w:iCs/>
          <w:color w:val="000000"/>
          <w:sz w:val="18"/>
        </w:rPr>
        <w:t xml:space="preserve">- </w:t>
      </w:r>
      <w:r w:rsidRPr="00007148">
        <w:rPr>
          <w:rFonts w:ascii="Times New Roman" w:hAnsi="Times New Roman"/>
          <w:i/>
          <w:iCs/>
          <w:color w:val="000000"/>
          <w:sz w:val="18"/>
        </w:rPr>
        <w:t>Nuovi criteri di valutazione del COMPORTAMENTO SECONDARIA 2024-25</w:t>
      </w:r>
      <w:r>
        <w:rPr>
          <w:rFonts w:ascii="Times New Roman" w:hAnsi="Times New Roman"/>
          <w:i/>
          <w:iCs/>
          <w:color w:val="000000"/>
          <w:sz w:val="18"/>
        </w:rPr>
        <w:t>.</w:t>
      </w:r>
    </w:p>
    <w:p w:rsidR="00F9691E" w:rsidRPr="00007148" w:rsidRDefault="00F9691E" w:rsidP="00F9691E">
      <w:pPr>
        <w:pStyle w:val="Paragrafoelenco"/>
        <w:autoSpaceDE w:val="0"/>
        <w:autoSpaceDN w:val="0"/>
        <w:adjustRightInd w:val="0"/>
        <w:spacing w:after="43" w:line="360" w:lineRule="auto"/>
        <w:ind w:left="0"/>
        <w:jc w:val="both"/>
        <w:rPr>
          <w:rFonts w:ascii="Times New Roman" w:hAnsi="Times New Roman"/>
          <w:i/>
          <w:iCs/>
          <w:color w:val="000000"/>
          <w:sz w:val="18"/>
        </w:rPr>
      </w:pPr>
      <w:r w:rsidRPr="00007148">
        <w:rPr>
          <w:rFonts w:ascii="Times New Roman" w:hAnsi="Times New Roman"/>
          <w:i/>
          <w:iCs/>
          <w:color w:val="000000"/>
          <w:sz w:val="18"/>
        </w:rPr>
        <w:t>- Criteri di non ammissione</w:t>
      </w:r>
      <w:r w:rsidR="00ED2006">
        <w:rPr>
          <w:rFonts w:ascii="Times New Roman" w:hAnsi="Times New Roman"/>
          <w:i/>
          <w:iCs/>
          <w:color w:val="000000"/>
          <w:sz w:val="18"/>
        </w:rPr>
        <w:t xml:space="preserve"> alla classe successiva o all’esame di stato</w:t>
      </w:r>
      <w:r w:rsidRPr="00007148">
        <w:rPr>
          <w:rFonts w:ascii="Times New Roman" w:hAnsi="Times New Roman"/>
          <w:i/>
          <w:iCs/>
          <w:color w:val="000000"/>
          <w:sz w:val="18"/>
        </w:rPr>
        <w:t xml:space="preserve"> SECONDARIA 2024-25</w:t>
      </w:r>
      <w:r>
        <w:rPr>
          <w:rFonts w:ascii="Times New Roman" w:hAnsi="Times New Roman"/>
          <w:i/>
          <w:iCs/>
          <w:color w:val="000000"/>
          <w:sz w:val="18"/>
        </w:rPr>
        <w:t>.</w:t>
      </w:r>
    </w:p>
    <w:p w:rsidR="00F9691E" w:rsidRPr="0085108A" w:rsidRDefault="00F9691E" w:rsidP="00F9691E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</w:t>
      </w:r>
      <w:r w:rsidRPr="0085108A">
        <w:rPr>
          <w:i/>
          <w:sz w:val="20"/>
          <w:szCs w:val="20"/>
        </w:rPr>
        <w:t xml:space="preserve">i </w:t>
      </w:r>
      <w:r>
        <w:rPr>
          <w:i/>
          <w:sz w:val="20"/>
          <w:szCs w:val="20"/>
        </w:rPr>
        <w:t>stabilisce</w:t>
      </w:r>
      <w:r w:rsidRPr="0085108A">
        <w:rPr>
          <w:i/>
          <w:sz w:val="20"/>
          <w:szCs w:val="20"/>
        </w:rPr>
        <w:t xml:space="preserve"> quanto segue</w:t>
      </w:r>
      <w:r w:rsidRPr="0085108A">
        <w:rPr>
          <w:sz w:val="20"/>
          <w:szCs w:val="20"/>
        </w:rPr>
        <w:t>……………</w:t>
      </w:r>
      <w:r>
        <w:rPr>
          <w:sz w:val="20"/>
          <w:szCs w:val="20"/>
        </w:rPr>
        <w:t>…………….</w:t>
      </w:r>
      <w:r w:rsidRPr="0085108A">
        <w:rPr>
          <w:sz w:val="20"/>
          <w:szCs w:val="20"/>
        </w:rPr>
        <w:t>..……………</w:t>
      </w:r>
      <w:r>
        <w:rPr>
          <w:sz w:val="20"/>
          <w:szCs w:val="20"/>
        </w:rPr>
        <w:t>…………….</w:t>
      </w:r>
      <w:r w:rsidRPr="0085108A">
        <w:rPr>
          <w:sz w:val="20"/>
          <w:szCs w:val="20"/>
        </w:rPr>
        <w:t>..……………</w:t>
      </w:r>
      <w:r>
        <w:rPr>
          <w:sz w:val="20"/>
          <w:szCs w:val="20"/>
        </w:rPr>
        <w:t>…………….</w:t>
      </w:r>
      <w:r w:rsidRPr="0085108A">
        <w:rPr>
          <w:sz w:val="20"/>
          <w:szCs w:val="20"/>
        </w:rPr>
        <w:t>..……………</w:t>
      </w:r>
      <w:r>
        <w:rPr>
          <w:sz w:val="20"/>
          <w:szCs w:val="20"/>
        </w:rPr>
        <w:t>…………</w:t>
      </w:r>
    </w:p>
    <w:p w:rsidR="00F9691E" w:rsidRDefault="00F9691E" w:rsidP="00F9691E">
      <w:pPr>
        <w:spacing w:line="360" w:lineRule="auto"/>
        <w:rPr>
          <w:sz w:val="20"/>
          <w:szCs w:val="20"/>
        </w:rPr>
      </w:pPr>
      <w:r w:rsidRPr="0085108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………………………….</w:t>
      </w:r>
      <w:r w:rsidRPr="0085108A">
        <w:rPr>
          <w:sz w:val="20"/>
          <w:szCs w:val="20"/>
        </w:rPr>
        <w:t>……</w:t>
      </w:r>
    </w:p>
    <w:p w:rsidR="00BD4B41" w:rsidRPr="0085108A" w:rsidRDefault="00BD4B41" w:rsidP="00BD4B41">
      <w:pPr>
        <w:spacing w:line="360" w:lineRule="auto"/>
        <w:rPr>
          <w:sz w:val="20"/>
          <w:szCs w:val="20"/>
        </w:rPr>
      </w:pPr>
    </w:p>
    <w:p w:rsidR="00BD4B41" w:rsidRDefault="00BD4B41" w:rsidP="00BD4B41">
      <w:pPr>
        <w:spacing w:line="360" w:lineRule="auto"/>
        <w:jc w:val="both"/>
        <w:rPr>
          <w:sz w:val="20"/>
          <w:szCs w:val="20"/>
        </w:rPr>
      </w:pPr>
    </w:p>
    <w:p w:rsidR="00BD4B41" w:rsidRPr="00FF7A7E" w:rsidRDefault="00BD4B41" w:rsidP="00BD4B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99"/>
        </w:rPr>
      </w:pPr>
      <w:r>
        <w:rPr>
          <w:rFonts w:ascii="Arial" w:hAnsi="Arial" w:cs="Arial"/>
          <w:b/>
          <w:color w:val="000099"/>
        </w:rPr>
        <w:br w:type="page"/>
      </w:r>
      <w:r w:rsidRPr="00FF7A7E">
        <w:rPr>
          <w:rFonts w:ascii="Arial" w:hAnsi="Arial" w:cs="Arial"/>
          <w:b/>
          <w:color w:val="000099"/>
        </w:rPr>
        <w:lastRenderedPageBreak/>
        <w:t>SEDUTA ALLARGATA</w:t>
      </w:r>
      <w:r w:rsidRPr="00FF7A7E">
        <w:rPr>
          <w:rFonts w:ascii="Arial" w:hAnsi="Arial" w:cs="Arial"/>
          <w:b/>
          <w:color w:val="000099"/>
          <w:sz w:val="20"/>
        </w:rPr>
        <w:t>: con la presenza della componente GENITORI (rappresentanti di classe)</w:t>
      </w:r>
    </w:p>
    <w:p w:rsidR="00BD4B41" w:rsidRPr="0085108A" w:rsidRDefault="00BD4B41" w:rsidP="00BD4B4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Alle ore </w:t>
      </w:r>
      <w:r w:rsidR="00013F2E">
        <w:rPr>
          <w:b/>
          <w:sz w:val="36"/>
          <w:szCs w:val="20"/>
        </w:rPr>
        <w:t>xx:</w:t>
      </w:r>
      <w:r>
        <w:rPr>
          <w:b/>
          <w:sz w:val="36"/>
          <w:szCs w:val="20"/>
        </w:rPr>
        <w:t xml:space="preserve">xx </w:t>
      </w:r>
      <w:r w:rsidRPr="002D4B0A">
        <w:rPr>
          <w:sz w:val="20"/>
          <w:szCs w:val="20"/>
        </w:rPr>
        <w:t>interviene</w:t>
      </w:r>
      <w:r>
        <w:rPr>
          <w:sz w:val="20"/>
          <w:szCs w:val="20"/>
        </w:rPr>
        <w:t>/intervengono</w:t>
      </w:r>
      <w:r w:rsidRPr="002D4B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……………………………. (genitore </w:t>
      </w:r>
      <w:r w:rsidRPr="002D4B0A">
        <w:rPr>
          <w:sz w:val="20"/>
          <w:szCs w:val="20"/>
        </w:rPr>
        <w:t>dell’alunno</w:t>
      </w:r>
      <w:r>
        <w:rPr>
          <w:sz w:val="20"/>
          <w:szCs w:val="20"/>
        </w:rPr>
        <w:t>/a</w:t>
      </w:r>
      <w:r w:rsidRPr="002D4B0A">
        <w:rPr>
          <w:sz w:val="20"/>
          <w:szCs w:val="20"/>
        </w:rPr>
        <w:t xml:space="preserve"> </w:t>
      </w:r>
      <w:r w:rsidRPr="0085108A">
        <w:rPr>
          <w:sz w:val="20"/>
          <w:szCs w:val="20"/>
        </w:rPr>
        <w:t xml:space="preserve">…………………………………………) e ……………………………. (genitore dell’alunno/a …………………………………………) per discutere i seguenti punti </w:t>
      </w:r>
    </w:p>
    <w:p w:rsidR="00BD4B41" w:rsidRDefault="00BD4B41" w:rsidP="007E76E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</w:rPr>
      </w:pPr>
      <w:r w:rsidRPr="0056542D">
        <w:rPr>
          <w:rFonts w:ascii="Times New Roman" w:hAnsi="Times New Roman"/>
          <w:i/>
          <w:iCs/>
          <w:color w:val="000000"/>
          <w:sz w:val="20"/>
        </w:rPr>
        <w:t>Comunicazioni sull’andamento educativo – didattico – disciplinare</w:t>
      </w:r>
    </w:p>
    <w:p w:rsidR="00ED2006" w:rsidRPr="00ED2006" w:rsidRDefault="00ED2006" w:rsidP="00ED200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</w:rPr>
      </w:pPr>
      <w:r w:rsidRPr="00ED2006">
        <w:rPr>
          <w:rFonts w:ascii="Times New Roman" w:hAnsi="Times New Roman"/>
          <w:i/>
          <w:iCs/>
          <w:color w:val="000000"/>
          <w:sz w:val="20"/>
        </w:rPr>
        <w:t>Illustrazione della nuova normativa sulla ”Valutazione del comportamento nella scuola secondaria di I°”</w:t>
      </w:r>
    </w:p>
    <w:p w:rsidR="00BD4B41" w:rsidRPr="0056542D" w:rsidRDefault="00BD4B41" w:rsidP="007E76E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</w:rPr>
      </w:pPr>
      <w:r w:rsidRPr="0056542D">
        <w:rPr>
          <w:rFonts w:ascii="Times New Roman" w:hAnsi="Times New Roman"/>
          <w:i/>
          <w:iCs/>
          <w:color w:val="000000"/>
          <w:sz w:val="20"/>
        </w:rPr>
        <w:t xml:space="preserve">Proposte educative e didattiche e dei progetti formativi per i mesi di </w:t>
      </w:r>
      <w:r w:rsidRPr="0056542D">
        <w:rPr>
          <w:rFonts w:ascii="Times New Roman" w:hAnsi="Times New Roman"/>
          <w:b/>
          <w:i/>
          <w:iCs/>
          <w:color w:val="000000"/>
          <w:sz w:val="20"/>
        </w:rPr>
        <w:t>aprile-maggio</w:t>
      </w:r>
      <w:r w:rsidRPr="0056542D">
        <w:rPr>
          <w:rFonts w:ascii="Times New Roman" w:hAnsi="Times New Roman"/>
          <w:i/>
          <w:iCs/>
          <w:color w:val="000000"/>
          <w:sz w:val="20"/>
        </w:rPr>
        <w:t xml:space="preserve"> </w:t>
      </w:r>
    </w:p>
    <w:p w:rsidR="00BD4B41" w:rsidRPr="0056542D" w:rsidRDefault="00BD4B41" w:rsidP="007E76E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</w:rPr>
      </w:pPr>
      <w:r w:rsidRPr="0056542D">
        <w:rPr>
          <w:rFonts w:ascii="Times New Roman" w:hAnsi="Times New Roman"/>
          <w:i/>
          <w:iCs/>
          <w:color w:val="000000"/>
          <w:sz w:val="20"/>
        </w:rPr>
        <w:t>Comunicazione ai genitori sullo svolgimento delle prove INVALSI (solo 3^ classi)</w:t>
      </w:r>
    </w:p>
    <w:p w:rsidR="00BD4B41" w:rsidRPr="0056542D" w:rsidRDefault="00BD4B41" w:rsidP="007E76E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</w:rPr>
      </w:pPr>
      <w:r w:rsidRPr="0056542D">
        <w:rPr>
          <w:rFonts w:ascii="Times New Roman" w:hAnsi="Times New Roman"/>
          <w:i/>
          <w:iCs/>
          <w:color w:val="000000"/>
          <w:sz w:val="20"/>
        </w:rPr>
        <w:t xml:space="preserve">Comunicazione ai genitori sulle </w:t>
      </w:r>
      <w:r w:rsidRPr="0056542D">
        <w:rPr>
          <w:rFonts w:ascii="Times New Roman" w:hAnsi="Times New Roman"/>
          <w:b/>
          <w:bCs/>
          <w:i/>
          <w:sz w:val="20"/>
          <w:szCs w:val="24"/>
        </w:rPr>
        <w:t>uscite didattiche, visite guidate e viaggi d’istruzione</w:t>
      </w:r>
      <w:r w:rsidRPr="0056542D">
        <w:rPr>
          <w:rFonts w:ascii="Times New Roman" w:hAnsi="Times New Roman"/>
          <w:i/>
          <w:iCs/>
          <w:color w:val="000000"/>
          <w:sz w:val="18"/>
        </w:rPr>
        <w:t xml:space="preserve"> </w:t>
      </w:r>
      <w:r w:rsidRPr="0056542D">
        <w:rPr>
          <w:rFonts w:ascii="Times New Roman" w:hAnsi="Times New Roman"/>
          <w:i/>
          <w:iCs/>
          <w:color w:val="000000"/>
          <w:sz w:val="20"/>
        </w:rPr>
        <w:t>già programmate (periodo e itinerario di massima)</w:t>
      </w:r>
    </w:p>
    <w:p w:rsidR="00BD4B41" w:rsidRPr="0056542D" w:rsidRDefault="00BD4B41" w:rsidP="007E76E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</w:rPr>
      </w:pPr>
      <w:r w:rsidRPr="0056542D">
        <w:rPr>
          <w:rFonts w:ascii="Times New Roman" w:hAnsi="Times New Roman"/>
          <w:i/>
          <w:iCs/>
          <w:color w:val="000000"/>
          <w:sz w:val="20"/>
        </w:rPr>
        <w:t xml:space="preserve">Interventi e proposte dei genitori degli alunni </w:t>
      </w:r>
    </w:p>
    <w:p w:rsidR="00BD4B41" w:rsidRPr="0056542D" w:rsidRDefault="00BD4B41" w:rsidP="007E76E0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color w:val="000000"/>
          <w:sz w:val="20"/>
        </w:rPr>
      </w:pPr>
      <w:r w:rsidRPr="0056542D">
        <w:rPr>
          <w:rFonts w:ascii="Times New Roman" w:hAnsi="Times New Roman"/>
          <w:i/>
          <w:iCs/>
          <w:color w:val="000000"/>
          <w:sz w:val="20"/>
        </w:rPr>
        <w:t>Varie ed eventuali</w:t>
      </w:r>
    </w:p>
    <w:p w:rsidR="00BD4B41" w:rsidRPr="0085108A" w:rsidRDefault="00BD4B41" w:rsidP="00BD4B41">
      <w:pPr>
        <w:pStyle w:val="Paragrafoelenco"/>
        <w:autoSpaceDE w:val="0"/>
        <w:autoSpaceDN w:val="0"/>
        <w:adjustRightInd w:val="0"/>
        <w:spacing w:after="43" w:line="36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85108A">
        <w:rPr>
          <w:rFonts w:ascii="Times New Roman" w:hAnsi="Times New Roman"/>
          <w:b/>
          <w:i/>
          <w:iCs/>
          <w:color w:val="000000"/>
          <w:sz w:val="20"/>
          <w:szCs w:val="20"/>
        </w:rPr>
        <w:t>Il coordinatore effettua le seguenti comunicazioni:</w:t>
      </w:r>
    </w:p>
    <w:p w:rsidR="00BD4B41" w:rsidRPr="0085108A" w:rsidRDefault="00BD4B41" w:rsidP="007E76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b/>
          <w:i/>
          <w:iCs/>
          <w:color w:val="000000"/>
          <w:sz w:val="20"/>
          <w:szCs w:val="20"/>
        </w:rPr>
      </w:pPr>
      <w:r w:rsidRPr="0085108A">
        <w:rPr>
          <w:rFonts w:ascii="Times New Roman" w:hAnsi="Times New Roman"/>
          <w:b/>
          <w:i/>
          <w:iCs/>
          <w:color w:val="000000"/>
          <w:sz w:val="20"/>
          <w:szCs w:val="20"/>
        </w:rPr>
        <w:t>sull’andamento educativo – didattico – disciplinare</w:t>
      </w:r>
    </w:p>
    <w:p w:rsidR="00ED2006" w:rsidRDefault="00BD4B41" w:rsidP="00ED2006">
      <w:pPr>
        <w:pStyle w:val="Paragrafoelenco"/>
        <w:autoSpaceDE w:val="0"/>
        <w:autoSpaceDN w:val="0"/>
        <w:adjustRightInd w:val="0"/>
        <w:spacing w:after="43" w:line="360" w:lineRule="auto"/>
        <w:ind w:left="284"/>
        <w:jc w:val="both"/>
        <w:rPr>
          <w:rFonts w:ascii="Times New Roman" w:hAnsi="Times New Roman"/>
          <w:b/>
          <w:i/>
          <w:iCs/>
          <w:color w:val="000000"/>
          <w:sz w:val="20"/>
          <w:szCs w:val="20"/>
        </w:rPr>
      </w:pPr>
      <w:r w:rsidRPr="0085108A">
        <w:rPr>
          <w:rFonts w:ascii="Times New Roman" w:hAnsi="Times New Roman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ED2006" w:rsidRPr="00ED2006">
        <w:rPr>
          <w:rFonts w:ascii="Times New Roman" w:hAnsi="Times New Roman"/>
          <w:b/>
          <w:i/>
          <w:iCs/>
          <w:color w:val="000000"/>
          <w:sz w:val="20"/>
          <w:szCs w:val="20"/>
        </w:rPr>
        <w:t>Illustrazione della nuova normativa sulla ”Valutazione del comportamento nella scuola secondaria di I°</w:t>
      </w:r>
    </w:p>
    <w:p w:rsidR="00ED2006" w:rsidRPr="00ED2006" w:rsidRDefault="00ED2006" w:rsidP="00ED200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ED2006">
        <w:rPr>
          <w:i/>
          <w:sz w:val="20"/>
          <w:szCs w:val="20"/>
        </w:rPr>
        <w:t>A decorrere dall’anno scolastico 2024/2025, salvo quanto stabilito dall’articolo 7, la valutazione periodica e finale del comportamento degli alunni della scuola secondaria di primo grado è espressa con voto in decimi, ai sensi di quanto disposto dall’articolo 2, comma 5 del Decreto valutazione, fermo restando quanto previsto dal regolamento di cui al decreto del Presidente della Repubblica 24 giugno 1998, n. 249.</w:t>
      </w:r>
    </w:p>
    <w:p w:rsidR="00ED2006" w:rsidRPr="00ED2006" w:rsidRDefault="00ED2006" w:rsidP="00ED200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ED2006">
        <w:rPr>
          <w:i/>
          <w:sz w:val="20"/>
          <w:szCs w:val="20"/>
        </w:rPr>
        <w:t xml:space="preserve">Il voto attribuito al comportamento degli alunni in sede di scrutinio finale è riferito all’intero anno scolastico. </w:t>
      </w:r>
    </w:p>
    <w:p w:rsidR="00ED2006" w:rsidRPr="00ED2006" w:rsidRDefault="00ED2006" w:rsidP="00ED2006">
      <w:pPr>
        <w:autoSpaceDE w:val="0"/>
        <w:autoSpaceDN w:val="0"/>
        <w:adjustRightInd w:val="0"/>
        <w:jc w:val="both"/>
        <w:rPr>
          <w:i/>
          <w:sz w:val="20"/>
          <w:szCs w:val="20"/>
          <w:u w:val="single"/>
        </w:rPr>
      </w:pPr>
      <w:r w:rsidRPr="00ED2006">
        <w:rPr>
          <w:i/>
          <w:sz w:val="20"/>
          <w:szCs w:val="20"/>
          <w:u w:val="single"/>
        </w:rPr>
        <w:t>In sede di scrutinio finale, il consiglio di classe delibera la non ammissione alla classe successiva o all’esame di Stato per gli alunni a cui è attribuito un voto di comportamento inferiore a sei decimi.</w:t>
      </w:r>
    </w:p>
    <w:p w:rsidR="00ED2006" w:rsidRPr="00ED2006" w:rsidRDefault="00ED2006" w:rsidP="00ED200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ED2006">
        <w:rPr>
          <w:i/>
          <w:sz w:val="20"/>
          <w:szCs w:val="20"/>
        </w:rPr>
        <w:t xml:space="preserve">I nuovi criteri per: </w:t>
      </w:r>
    </w:p>
    <w:p w:rsidR="00ED2006" w:rsidRPr="00ED2006" w:rsidRDefault="00ED2006" w:rsidP="00ED2006">
      <w:pPr>
        <w:pStyle w:val="Paragrafoelenco"/>
        <w:autoSpaceDE w:val="0"/>
        <w:autoSpaceDN w:val="0"/>
        <w:adjustRightInd w:val="0"/>
        <w:spacing w:after="43"/>
        <w:ind w:left="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D2006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- </w:t>
      </w:r>
      <w:r w:rsidRPr="00ED2006">
        <w:rPr>
          <w:rFonts w:ascii="Times New Roman" w:hAnsi="Times New Roman"/>
          <w:i/>
          <w:iCs/>
          <w:color w:val="000000"/>
          <w:sz w:val="20"/>
          <w:szCs w:val="20"/>
        </w:rPr>
        <w:t>la</w:t>
      </w:r>
      <w:r w:rsidRPr="00ED2006">
        <w:rPr>
          <w:rFonts w:ascii="Times New Roman" w:hAnsi="Times New Roman"/>
          <w:i/>
          <w:iCs/>
          <w:color w:val="000000"/>
          <w:sz w:val="20"/>
          <w:szCs w:val="20"/>
        </w:rPr>
        <w:t xml:space="preserve"> valutazione del COMPORTAMENTO SECONDARIA 2024-25.</w:t>
      </w:r>
    </w:p>
    <w:p w:rsidR="00ED2006" w:rsidRPr="00ED2006" w:rsidRDefault="00ED2006" w:rsidP="00ED2006">
      <w:pPr>
        <w:pStyle w:val="Paragrafoelenco"/>
        <w:autoSpaceDE w:val="0"/>
        <w:autoSpaceDN w:val="0"/>
        <w:adjustRightInd w:val="0"/>
        <w:spacing w:after="43"/>
        <w:ind w:left="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D2006">
        <w:rPr>
          <w:rFonts w:ascii="Times New Roman" w:hAnsi="Times New Roman"/>
          <w:i/>
          <w:iCs/>
          <w:color w:val="000000"/>
          <w:sz w:val="20"/>
          <w:szCs w:val="20"/>
        </w:rPr>
        <w:t xml:space="preserve">- </w:t>
      </w:r>
      <w:r w:rsidRPr="00ED2006">
        <w:rPr>
          <w:rFonts w:ascii="Times New Roman" w:hAnsi="Times New Roman"/>
          <w:i/>
          <w:iCs/>
          <w:color w:val="000000"/>
          <w:sz w:val="20"/>
          <w:szCs w:val="20"/>
        </w:rPr>
        <w:t xml:space="preserve">la </w:t>
      </w:r>
      <w:r w:rsidRPr="00ED2006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ED2006">
        <w:rPr>
          <w:rFonts w:ascii="Times New Roman" w:hAnsi="Times New Roman"/>
          <w:i/>
          <w:iCs/>
          <w:color w:val="000000"/>
          <w:sz w:val="20"/>
          <w:szCs w:val="20"/>
        </w:rPr>
        <w:t xml:space="preserve">NON AMMISSIONE </w:t>
      </w:r>
      <w:r w:rsidRPr="00ED2006">
        <w:rPr>
          <w:rFonts w:ascii="Times New Roman" w:hAnsi="Times New Roman"/>
          <w:i/>
          <w:iCs/>
          <w:color w:val="000000"/>
          <w:sz w:val="20"/>
          <w:szCs w:val="20"/>
        </w:rPr>
        <w:t>alla classe successiva o all’esame di stato SECONDARIA 2024-25.</w:t>
      </w:r>
    </w:p>
    <w:p w:rsidR="00ED2006" w:rsidRPr="00ED2006" w:rsidRDefault="00ED2006" w:rsidP="00ED2006">
      <w:pPr>
        <w:pStyle w:val="Paragrafoelenco"/>
        <w:autoSpaceDE w:val="0"/>
        <w:autoSpaceDN w:val="0"/>
        <w:adjustRightInd w:val="0"/>
        <w:spacing w:after="100"/>
        <w:ind w:left="0"/>
        <w:contextualSpacing w:val="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D2006">
        <w:rPr>
          <w:rFonts w:ascii="Times New Roman" w:hAnsi="Times New Roman"/>
          <w:i/>
          <w:iCs/>
          <w:color w:val="000000"/>
          <w:sz w:val="20"/>
          <w:szCs w:val="20"/>
        </w:rPr>
        <w:t>Verranno approvati dal prossimo Collegio dei docenti e resi pubblici tramite circolare e pubblicazione sul sito web dell’istituito.</w:t>
      </w:r>
    </w:p>
    <w:p w:rsidR="00BD4B41" w:rsidRPr="0085108A" w:rsidRDefault="00BD4B41" w:rsidP="007E76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b/>
          <w:i/>
          <w:iCs/>
          <w:color w:val="000000"/>
          <w:sz w:val="20"/>
          <w:szCs w:val="20"/>
        </w:rPr>
      </w:pPr>
      <w:r w:rsidRPr="0085108A">
        <w:rPr>
          <w:rFonts w:ascii="Times New Roman" w:hAnsi="Times New Roman"/>
          <w:b/>
          <w:i/>
          <w:iCs/>
          <w:color w:val="000000"/>
          <w:sz w:val="20"/>
          <w:szCs w:val="20"/>
        </w:rPr>
        <w:t>proposte educative per il bimestre (aprile-maggio)</w:t>
      </w:r>
    </w:p>
    <w:p w:rsidR="00BD4B41" w:rsidRPr="0085108A" w:rsidRDefault="00BD4B41" w:rsidP="00ED2006">
      <w:pPr>
        <w:pStyle w:val="Paragrafoelenco"/>
        <w:autoSpaceDE w:val="0"/>
        <w:autoSpaceDN w:val="0"/>
        <w:adjustRightInd w:val="0"/>
        <w:spacing w:after="43" w:line="360" w:lineRule="auto"/>
        <w:ind w:left="284"/>
        <w:jc w:val="both"/>
        <w:rPr>
          <w:rFonts w:ascii="Times New Roman" w:hAnsi="Times New Roman"/>
          <w:b/>
          <w:i/>
          <w:iCs/>
          <w:color w:val="000000"/>
          <w:sz w:val="20"/>
          <w:szCs w:val="20"/>
        </w:rPr>
      </w:pPr>
      <w:r w:rsidRPr="0085108A">
        <w:rPr>
          <w:rFonts w:ascii="Times New Roman" w:hAnsi="Times New Roman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Pr="0085108A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Comunicazione ai genitori sullo svolgimento delle prove INVALSI </w:t>
      </w:r>
    </w:p>
    <w:p w:rsidR="00BD4B41" w:rsidRPr="0065004C" w:rsidRDefault="00BD4B41" w:rsidP="00ED2006">
      <w:pPr>
        <w:pStyle w:val="Paragrafoelenco"/>
        <w:autoSpaceDE w:val="0"/>
        <w:autoSpaceDN w:val="0"/>
        <w:adjustRightInd w:val="0"/>
        <w:spacing w:after="43" w:line="360" w:lineRule="auto"/>
        <w:ind w:left="284"/>
        <w:jc w:val="both"/>
        <w:rPr>
          <w:rFonts w:ascii="Times New Roman" w:hAnsi="Times New Roman"/>
          <w:b/>
          <w:i/>
          <w:iCs/>
          <w:color w:val="000000"/>
          <w:sz w:val="20"/>
          <w:szCs w:val="20"/>
        </w:rPr>
      </w:pPr>
      <w:r w:rsidRPr="0085108A">
        <w:rPr>
          <w:rFonts w:ascii="Times New Roman" w:hAnsi="Times New Roman"/>
          <w:i/>
          <w:iCs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………………………………………………………………………………………………………………………………………………………Comunicazione ai genitori sulle </w:t>
      </w:r>
      <w:r w:rsidRPr="0085108A">
        <w:rPr>
          <w:rFonts w:ascii="Times New Roman" w:hAnsi="Times New Roman"/>
          <w:b/>
          <w:bCs/>
          <w:i/>
          <w:sz w:val="20"/>
          <w:szCs w:val="20"/>
        </w:rPr>
        <w:t>uscite didattiche, visite guidate e viaggi d’istruzione</w:t>
      </w:r>
      <w:r w:rsidRPr="0085108A">
        <w:rPr>
          <w:rFonts w:ascii="Times New Roman" w:hAnsi="Times New Roman"/>
          <w:i/>
          <w:iCs/>
          <w:color w:val="000000"/>
          <w:sz w:val="20"/>
          <w:szCs w:val="20"/>
        </w:rPr>
        <w:t xml:space="preserve"> già programmate (periodo e itinerario di massima)</w:t>
      </w:r>
    </w:p>
    <w:tbl>
      <w:tblPr>
        <w:tblpPr w:leftFromText="141" w:rightFromText="141" w:vertAnchor="text" w:horzAnchor="margin" w:tblpY="93"/>
        <w:tblW w:w="10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"/>
        <w:gridCol w:w="425"/>
        <w:gridCol w:w="2977"/>
        <w:gridCol w:w="709"/>
        <w:gridCol w:w="1984"/>
        <w:gridCol w:w="567"/>
        <w:gridCol w:w="2410"/>
        <w:gridCol w:w="567"/>
      </w:tblGrid>
      <w:tr w:rsidR="00BD4B41" w:rsidRPr="007C6850" w:rsidTr="006A58D2">
        <w:trPr>
          <w:cantSplit/>
          <w:trHeight w:val="140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B41" w:rsidRPr="007C6850" w:rsidRDefault="00BD4B41" w:rsidP="006A58D2">
            <w:pPr>
              <w:suppressAutoHyphens w:val="0"/>
              <w:ind w:left="113" w:right="113"/>
              <w:jc w:val="center"/>
              <w:rPr>
                <w:rFonts w:ascii="Arial Narrow" w:hAnsi="Arial Narrow" w:cs="Calibri"/>
                <w:bCs/>
                <w:color w:val="0000FF"/>
                <w:sz w:val="16"/>
                <w:szCs w:val="18"/>
                <w:lang w:eastAsia="it-IT"/>
              </w:rPr>
            </w:pPr>
            <w:r w:rsidRPr="007C6850">
              <w:rPr>
                <w:rFonts w:ascii="Arial Narrow" w:hAnsi="Arial Narrow" w:cs="Calibri"/>
                <w:bCs/>
                <w:color w:val="0000FF"/>
                <w:sz w:val="16"/>
                <w:szCs w:val="18"/>
                <w:lang w:eastAsia="it-IT"/>
              </w:rPr>
              <w:t>N. alunni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B41" w:rsidRPr="007C6850" w:rsidRDefault="00BD4B41" w:rsidP="006A58D2">
            <w:pPr>
              <w:suppressAutoHyphens w:val="0"/>
              <w:ind w:left="113" w:right="113"/>
              <w:jc w:val="center"/>
              <w:rPr>
                <w:rFonts w:ascii="Arial Narrow" w:hAnsi="Arial Narrow" w:cs="Calibri"/>
                <w:bCs/>
                <w:color w:val="0000FF"/>
                <w:sz w:val="16"/>
                <w:szCs w:val="18"/>
                <w:lang w:eastAsia="it-IT"/>
              </w:rPr>
            </w:pPr>
            <w:r w:rsidRPr="007C6850">
              <w:rPr>
                <w:rFonts w:ascii="Arial Narrow" w:hAnsi="Arial Narrow" w:cs="Calibri"/>
                <w:bCs/>
                <w:color w:val="0000FF"/>
                <w:sz w:val="16"/>
                <w:szCs w:val="18"/>
                <w:lang w:eastAsia="it-IT"/>
              </w:rPr>
              <w:t>N. Docenti accompagnatori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B41" w:rsidRPr="007C6850" w:rsidRDefault="00BD4B41" w:rsidP="006A58D2">
            <w:pPr>
              <w:suppressAutoHyphens w:val="0"/>
              <w:ind w:left="113" w:right="113"/>
              <w:jc w:val="center"/>
              <w:rPr>
                <w:rFonts w:ascii="Arial Narrow" w:hAnsi="Arial Narrow" w:cs="Calibri"/>
                <w:b/>
                <w:bCs/>
                <w:color w:val="0000FF"/>
                <w:sz w:val="22"/>
                <w:szCs w:val="18"/>
                <w:lang w:eastAsia="it-IT"/>
              </w:rPr>
            </w:pPr>
            <w:r w:rsidRPr="007C6850">
              <w:rPr>
                <w:rFonts w:ascii="Arial Narrow" w:hAnsi="Arial Narrow" w:cs="Calibri"/>
                <w:b/>
                <w:bCs/>
                <w:color w:val="0000FF"/>
                <w:sz w:val="22"/>
                <w:szCs w:val="18"/>
                <w:lang w:eastAsia="it-IT"/>
              </w:rPr>
              <w:t>Totale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7C6850">
              <w:rPr>
                <w:rFonts w:ascii="Arial Narrow" w:hAnsi="Arial Narrow" w:cs="Calibri"/>
                <w:b/>
                <w:bCs/>
                <w:color w:val="0000FF"/>
                <w:sz w:val="18"/>
                <w:szCs w:val="18"/>
                <w:lang w:eastAsia="it-IT"/>
              </w:rPr>
              <w:t>Nominativi docenti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FF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b/>
                <w:bCs/>
                <w:color w:val="0000FF"/>
                <w:sz w:val="18"/>
                <w:szCs w:val="18"/>
                <w:lang w:eastAsia="it-IT"/>
              </w:rPr>
              <w:t>D</w:t>
            </w:r>
            <w:r w:rsidRPr="007C6850">
              <w:rPr>
                <w:rFonts w:ascii="Arial Narrow" w:hAnsi="Arial Narrow" w:cs="Calibri"/>
                <w:b/>
                <w:bCs/>
                <w:color w:val="0000FF"/>
                <w:sz w:val="18"/>
                <w:szCs w:val="18"/>
                <w:lang w:eastAsia="it-IT"/>
              </w:rPr>
              <w:t>ata</w:t>
            </w:r>
          </w:p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FF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Calibri"/>
                <w:b/>
                <w:bCs/>
                <w:color w:val="0000FF"/>
                <w:sz w:val="18"/>
                <w:szCs w:val="18"/>
                <w:lang w:eastAsia="it-IT"/>
              </w:rPr>
              <w:t>mese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7C6850">
              <w:rPr>
                <w:rFonts w:ascii="Arial Narrow" w:hAnsi="Arial Narrow" w:cs="Calibri"/>
                <w:b/>
                <w:bCs/>
                <w:color w:val="0000FF"/>
                <w:sz w:val="18"/>
                <w:szCs w:val="18"/>
                <w:lang w:eastAsia="it-IT"/>
              </w:rPr>
              <w:t>Meta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B41" w:rsidRPr="007C6850" w:rsidRDefault="00BD4B41" w:rsidP="006A58D2">
            <w:pPr>
              <w:suppressAutoHyphens w:val="0"/>
              <w:ind w:left="113" w:right="113"/>
              <w:jc w:val="center"/>
              <w:rPr>
                <w:rFonts w:ascii="Arial Narrow" w:hAnsi="Arial Narrow" w:cs="Calibr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7C6850">
              <w:rPr>
                <w:rFonts w:ascii="Arial Narrow" w:hAnsi="Arial Narrow" w:cs="Calibri"/>
                <w:b/>
                <w:bCs/>
                <w:color w:val="0000FF"/>
                <w:sz w:val="18"/>
                <w:szCs w:val="18"/>
                <w:lang w:eastAsia="it-IT"/>
              </w:rPr>
              <w:t>Mezzo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7C6850">
              <w:rPr>
                <w:rFonts w:ascii="Arial Narrow" w:hAnsi="Arial Narrow" w:cs="Calibri"/>
                <w:b/>
                <w:bCs/>
                <w:color w:val="0000FF"/>
                <w:sz w:val="18"/>
                <w:szCs w:val="18"/>
                <w:lang w:eastAsia="it-IT"/>
              </w:rPr>
              <w:t>Obiettivi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B41" w:rsidRPr="007C6850" w:rsidRDefault="00BD4B41" w:rsidP="006A58D2">
            <w:pPr>
              <w:suppressAutoHyphens w:val="0"/>
              <w:ind w:left="113" w:right="113"/>
              <w:jc w:val="center"/>
              <w:rPr>
                <w:rFonts w:ascii="Arial Narrow" w:hAnsi="Arial Narrow" w:cs="Calibr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7C6850">
              <w:rPr>
                <w:rFonts w:ascii="Arial Narrow" w:hAnsi="Arial Narrow" w:cs="Calibri"/>
                <w:b/>
                <w:bCs/>
                <w:color w:val="0000FF"/>
                <w:sz w:val="18"/>
                <w:szCs w:val="18"/>
                <w:lang w:eastAsia="it-IT"/>
              </w:rPr>
              <w:t>Durata</w:t>
            </w:r>
          </w:p>
        </w:tc>
      </w:tr>
      <w:tr w:rsidR="00BD4B41" w:rsidRPr="007C6850" w:rsidTr="006A58D2">
        <w:trPr>
          <w:trHeight w:val="82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</w:pPr>
            <w:r w:rsidRPr="007C6850"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32"/>
                <w:lang w:eastAsia="it-IT"/>
              </w:rPr>
            </w:pPr>
            <w:r w:rsidRPr="007C6850">
              <w:rPr>
                <w:rFonts w:ascii="Arial Narrow" w:hAnsi="Arial Narrow" w:cs="Calibri"/>
                <w:b/>
                <w:bCs/>
                <w:color w:val="000000"/>
                <w:sz w:val="22"/>
                <w:szCs w:val="32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</w:pPr>
            <w:r w:rsidRPr="007C6850"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28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</w:pPr>
            <w:r w:rsidRPr="007C6850"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013F2E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28"/>
                <w:lang w:eastAsia="it-IT"/>
              </w:rPr>
            </w:pPr>
            <w:r w:rsidRPr="007C6850"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  <w:t> </w:t>
            </w:r>
            <w:r w:rsidRPr="00013F2E">
              <w:rPr>
                <w:rFonts w:ascii="Arial Narrow" w:hAnsi="Arial Narrow" w:cs="Calibri"/>
                <w:b/>
                <w:color w:val="000000"/>
                <w:sz w:val="18"/>
                <w:szCs w:val="28"/>
                <w:lang w:eastAsia="it-IT"/>
              </w:rPr>
              <w:t>bus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8"/>
                <w:lang w:eastAsia="it-IT"/>
              </w:rPr>
            </w:pPr>
            <w:r w:rsidRPr="007C6850">
              <w:rPr>
                <w:rFonts w:ascii="Arial Narrow" w:hAnsi="Arial Narrow" w:cs="Calibri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</w:pPr>
            <w:r w:rsidRPr="007C6850"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  <w:t> </w:t>
            </w:r>
          </w:p>
        </w:tc>
      </w:tr>
      <w:tr w:rsidR="00BD4B41" w:rsidRPr="007C6850" w:rsidTr="006A58D2">
        <w:trPr>
          <w:trHeight w:val="750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</w:pPr>
            <w:r w:rsidRPr="007C6850"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</w:pPr>
            <w:r w:rsidRPr="007C6850"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32"/>
                <w:lang w:eastAsia="it-IT"/>
              </w:rPr>
            </w:pPr>
            <w:r w:rsidRPr="007C6850">
              <w:rPr>
                <w:rFonts w:ascii="Arial Narrow" w:hAnsi="Arial Narrow" w:cs="Calibri"/>
                <w:b/>
                <w:bCs/>
                <w:color w:val="000000"/>
                <w:sz w:val="22"/>
                <w:szCs w:val="32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</w:pPr>
            <w:r w:rsidRPr="007C6850"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28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</w:pPr>
            <w:r w:rsidRPr="007C6850"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</w:pPr>
            <w:r w:rsidRPr="007C6850"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8"/>
                <w:lang w:eastAsia="it-IT"/>
              </w:rPr>
            </w:pPr>
            <w:r w:rsidRPr="007C6850">
              <w:rPr>
                <w:rFonts w:ascii="Arial Narrow" w:hAnsi="Arial Narrow" w:cs="Calibri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B41" w:rsidRPr="007C6850" w:rsidRDefault="00BD4B41" w:rsidP="006A58D2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</w:pPr>
            <w:r w:rsidRPr="007C6850">
              <w:rPr>
                <w:rFonts w:ascii="Arial Narrow" w:hAnsi="Arial Narrow" w:cs="Calibri"/>
                <w:color w:val="000000"/>
                <w:sz w:val="18"/>
                <w:szCs w:val="28"/>
                <w:lang w:eastAsia="it-IT"/>
              </w:rPr>
              <w:t> </w:t>
            </w:r>
          </w:p>
        </w:tc>
      </w:tr>
    </w:tbl>
    <w:p w:rsidR="00BD4B41" w:rsidRPr="0085108A" w:rsidRDefault="00BD4B41" w:rsidP="007E76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200"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5108A">
        <w:rPr>
          <w:rFonts w:ascii="Times New Roman" w:hAnsi="Times New Roman"/>
          <w:b/>
          <w:i/>
          <w:iCs/>
          <w:color w:val="000000"/>
          <w:sz w:val="20"/>
          <w:szCs w:val="20"/>
        </w:rPr>
        <w:lastRenderedPageBreak/>
        <w:t>I genitori rappresentanti</w:t>
      </w:r>
      <w:r w:rsidRPr="0085108A">
        <w:rPr>
          <w:rFonts w:ascii="Times New Roman" w:hAnsi="Times New Roman"/>
          <w:i/>
          <w:iCs/>
          <w:color w:val="000000"/>
          <w:sz w:val="20"/>
          <w:szCs w:val="20"/>
        </w:rPr>
        <w:t xml:space="preserve"> comunicano/ i/le seguenti/ </w:t>
      </w:r>
      <w:r w:rsidRPr="0085108A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“interventi e proposte” </w:t>
      </w:r>
      <w:r w:rsidRPr="0085108A">
        <w:rPr>
          <w:rFonts w:ascii="Times New Roman" w:hAnsi="Times New Roman"/>
          <w:i/>
          <w:iCs/>
          <w:color w:val="000000"/>
          <w:sz w:val="20"/>
          <w:szCs w:val="20"/>
        </w:rPr>
        <w:t>dei genitori degli alunni</w:t>
      </w:r>
    </w:p>
    <w:p w:rsidR="00BD4B41" w:rsidRPr="0085108A" w:rsidRDefault="00BD4B41" w:rsidP="00BD4B41">
      <w:pPr>
        <w:pStyle w:val="Paragrafoelenco"/>
        <w:autoSpaceDE w:val="0"/>
        <w:autoSpaceDN w:val="0"/>
        <w:adjustRightInd w:val="0"/>
        <w:spacing w:after="43" w:line="360" w:lineRule="auto"/>
        <w:ind w:left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5108A">
        <w:rPr>
          <w:rFonts w:ascii="Times New Roman" w:hAnsi="Times New Roman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57750B" w:rsidRPr="000509DD" w:rsidRDefault="0057750B" w:rsidP="005775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Letto, sottoscritto e confermato alle ore </w:t>
      </w:r>
      <w:r>
        <w:rPr>
          <w:b/>
          <w:sz w:val="36"/>
          <w:szCs w:val="20"/>
        </w:rPr>
        <w:t>xx:xx</w:t>
      </w:r>
    </w:p>
    <w:p w:rsidR="0057750B" w:rsidRPr="0030314C" w:rsidRDefault="0057750B" w:rsidP="0057750B">
      <w:pPr>
        <w:tabs>
          <w:tab w:val="center" w:pos="2127"/>
        </w:tabs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Pr="0030314C">
        <w:rPr>
          <w:b/>
          <w:sz w:val="20"/>
          <w:szCs w:val="20"/>
          <w:u w:val="single"/>
        </w:rPr>
        <w:t>IL PRESIDENTE</w:t>
      </w:r>
    </w:p>
    <w:p w:rsidR="0057750B" w:rsidRDefault="0057750B" w:rsidP="0057750B">
      <w:pPr>
        <w:tabs>
          <w:tab w:val="center" w:pos="2127"/>
          <w:tab w:val="center" w:pos="751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prof./prof.</w:t>
      </w:r>
      <w:r w:rsidRPr="000127D2">
        <w:rPr>
          <w:sz w:val="20"/>
          <w:szCs w:val="20"/>
          <w:vertAlign w:val="superscript"/>
        </w:rPr>
        <w:t>ssa</w:t>
      </w:r>
      <w:r>
        <w:rPr>
          <w:sz w:val="20"/>
          <w:szCs w:val="20"/>
        </w:rPr>
        <w:t xml:space="preserve"> Xxxxxxx Xxxxxxxxxx</w:t>
      </w:r>
    </w:p>
    <w:p w:rsidR="0057750B" w:rsidRDefault="0057750B" w:rsidP="0057750B">
      <w:pPr>
        <w:tabs>
          <w:tab w:val="center" w:pos="2127"/>
          <w:tab w:val="center" w:pos="751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</w:t>
      </w:r>
    </w:p>
    <w:p w:rsidR="0057750B" w:rsidRPr="0030314C" w:rsidRDefault="0057750B" w:rsidP="0057750B">
      <w:pPr>
        <w:tabs>
          <w:tab w:val="center" w:pos="7513"/>
        </w:tabs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Pr="0030314C">
        <w:rPr>
          <w:b/>
          <w:sz w:val="20"/>
          <w:szCs w:val="20"/>
          <w:u w:val="single"/>
        </w:rPr>
        <w:t>IL SEGRETARIO</w:t>
      </w:r>
    </w:p>
    <w:p w:rsidR="0057750B" w:rsidRDefault="0057750B" w:rsidP="0057750B">
      <w:pPr>
        <w:tabs>
          <w:tab w:val="center" w:pos="751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prof./prof.</w:t>
      </w:r>
      <w:r w:rsidRPr="000127D2">
        <w:rPr>
          <w:sz w:val="20"/>
          <w:szCs w:val="20"/>
          <w:vertAlign w:val="superscript"/>
        </w:rPr>
        <w:t>ssa</w:t>
      </w:r>
      <w:r>
        <w:rPr>
          <w:sz w:val="20"/>
          <w:szCs w:val="20"/>
        </w:rPr>
        <w:t xml:space="preserve"> Xxxxxxx Xxxxxxxxxx</w:t>
      </w:r>
    </w:p>
    <w:p w:rsidR="0057750B" w:rsidRDefault="0057750B" w:rsidP="0057750B">
      <w:pPr>
        <w:tabs>
          <w:tab w:val="center" w:pos="751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</w:t>
      </w:r>
    </w:p>
    <w:p w:rsidR="0057750B" w:rsidRPr="000127D2" w:rsidRDefault="0057750B" w:rsidP="0057750B">
      <w:pPr>
        <w:tabs>
          <w:tab w:val="center" w:pos="7513"/>
        </w:tabs>
        <w:spacing w:before="600" w:line="360" w:lineRule="auto"/>
        <w:jc w:val="center"/>
        <w:rPr>
          <w:sz w:val="20"/>
          <w:szCs w:val="20"/>
        </w:rPr>
      </w:pPr>
      <w:r w:rsidRPr="000127D2">
        <w:rPr>
          <w:sz w:val="20"/>
          <w:szCs w:val="20"/>
          <w:highlight w:val="yellow"/>
        </w:rPr>
        <w:t>SE IL DIRIGENTE PRESIEDE LA RIUNIONE</w:t>
      </w:r>
    </w:p>
    <w:p w:rsidR="0057750B" w:rsidRPr="0030314C" w:rsidRDefault="0057750B" w:rsidP="0057750B">
      <w:pPr>
        <w:tabs>
          <w:tab w:val="center" w:pos="2127"/>
        </w:tabs>
        <w:spacing w:line="360" w:lineRule="auto"/>
        <w:jc w:val="both"/>
        <w:rPr>
          <w:b/>
          <w:sz w:val="20"/>
          <w:szCs w:val="20"/>
          <w:u w:val="single"/>
        </w:rPr>
      </w:pPr>
      <w:r w:rsidRPr="000127D2">
        <w:rPr>
          <w:b/>
          <w:sz w:val="20"/>
          <w:szCs w:val="20"/>
        </w:rPr>
        <w:tab/>
      </w:r>
      <w:r w:rsidRPr="0030314C">
        <w:rPr>
          <w:b/>
          <w:sz w:val="20"/>
          <w:szCs w:val="20"/>
          <w:u w:val="single"/>
        </w:rPr>
        <w:t>IL PRESIDENTE</w:t>
      </w:r>
    </w:p>
    <w:p w:rsidR="0057750B" w:rsidRPr="0030314C" w:rsidRDefault="0057750B" w:rsidP="0057750B">
      <w:pPr>
        <w:tabs>
          <w:tab w:val="center" w:pos="2127"/>
        </w:tabs>
        <w:jc w:val="both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18"/>
          <w:szCs w:val="20"/>
        </w:rPr>
        <w:tab/>
      </w:r>
      <w:r w:rsidRPr="0030314C">
        <w:rPr>
          <w:rFonts w:ascii="Arial" w:hAnsi="Arial" w:cs="Arial"/>
          <w:color w:val="000000"/>
          <w:sz w:val="18"/>
          <w:szCs w:val="20"/>
        </w:rPr>
        <w:t>IL DIRIGENTE SCOLASTICO</w:t>
      </w:r>
    </w:p>
    <w:p w:rsidR="0057750B" w:rsidRDefault="0057750B" w:rsidP="0057750B">
      <w:pPr>
        <w:tabs>
          <w:tab w:val="center" w:pos="2127"/>
        </w:tabs>
        <w:jc w:val="both"/>
        <w:rPr>
          <w:sz w:val="20"/>
          <w:szCs w:val="20"/>
        </w:rPr>
      </w:pPr>
      <w:r>
        <w:rPr>
          <w:rFonts w:ascii="Mistral" w:hAnsi="Mistral" w:cs="Arial"/>
          <w:color w:val="000000"/>
          <w:szCs w:val="20"/>
        </w:rPr>
        <w:tab/>
      </w:r>
      <w:r w:rsidRPr="0030314C">
        <w:rPr>
          <w:rFonts w:ascii="Mistral" w:hAnsi="Mistral" w:cs="Arial"/>
          <w:color w:val="000000"/>
          <w:szCs w:val="20"/>
        </w:rPr>
        <w:t>Antonino Fabio Marco Laudani</w:t>
      </w:r>
    </w:p>
    <w:p w:rsidR="0057750B" w:rsidRPr="0030314C" w:rsidRDefault="0057750B" w:rsidP="0057750B">
      <w:pPr>
        <w:tabs>
          <w:tab w:val="center" w:pos="2127"/>
        </w:tabs>
        <w:jc w:val="both"/>
        <w:rPr>
          <w:sz w:val="20"/>
          <w:szCs w:val="20"/>
        </w:rPr>
      </w:pPr>
      <w:r>
        <w:rPr>
          <w:i/>
          <w:sz w:val="8"/>
          <w:szCs w:val="20"/>
        </w:rPr>
        <w:tab/>
      </w:r>
      <w:r w:rsidRPr="000127D2">
        <w:rPr>
          <w:i/>
          <w:sz w:val="10"/>
          <w:szCs w:val="20"/>
        </w:rPr>
        <w:t>Firma autografa omessa ai sensi dell’art. 3 del D. Lgs. n. 39/1993</w:t>
      </w:r>
    </w:p>
    <w:p w:rsidR="0057750B" w:rsidRDefault="0057750B" w:rsidP="0057750B">
      <w:pPr>
        <w:spacing w:line="360" w:lineRule="auto"/>
        <w:jc w:val="both"/>
        <w:rPr>
          <w:sz w:val="20"/>
          <w:szCs w:val="20"/>
        </w:rPr>
      </w:pPr>
    </w:p>
    <w:p w:rsidR="0057750B" w:rsidRPr="0030314C" w:rsidRDefault="0057750B" w:rsidP="0057750B">
      <w:pPr>
        <w:tabs>
          <w:tab w:val="center" w:pos="7371"/>
        </w:tabs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Pr="0030314C">
        <w:rPr>
          <w:b/>
          <w:sz w:val="20"/>
          <w:szCs w:val="20"/>
          <w:u w:val="single"/>
        </w:rPr>
        <w:t>IL SEGRETARIO</w:t>
      </w:r>
    </w:p>
    <w:p w:rsidR="0057750B" w:rsidRDefault="0057750B" w:rsidP="0057750B">
      <w:pPr>
        <w:tabs>
          <w:tab w:val="center" w:pos="751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prof./prof.</w:t>
      </w:r>
      <w:r w:rsidRPr="000127D2">
        <w:rPr>
          <w:sz w:val="20"/>
          <w:szCs w:val="20"/>
          <w:vertAlign w:val="superscript"/>
        </w:rPr>
        <w:t>ssa</w:t>
      </w:r>
      <w:r>
        <w:rPr>
          <w:sz w:val="20"/>
          <w:szCs w:val="20"/>
        </w:rPr>
        <w:t xml:space="preserve"> Xxxxxxx Xxxxxxxxxx</w:t>
      </w:r>
    </w:p>
    <w:p w:rsidR="0057750B" w:rsidRDefault="0057750B" w:rsidP="0057750B">
      <w:pPr>
        <w:tabs>
          <w:tab w:val="center" w:pos="751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</w:t>
      </w:r>
    </w:p>
    <w:p w:rsidR="0057750B" w:rsidRDefault="0057750B" w:rsidP="0057750B">
      <w:pPr>
        <w:spacing w:line="360" w:lineRule="auto"/>
        <w:jc w:val="both"/>
        <w:rPr>
          <w:sz w:val="20"/>
          <w:szCs w:val="20"/>
        </w:rPr>
      </w:pPr>
    </w:p>
    <w:p w:rsidR="003E3EFE" w:rsidRPr="0057750B" w:rsidRDefault="003E3EFE" w:rsidP="0057750B"/>
    <w:sectPr w:rsidR="003E3EFE" w:rsidRPr="0057750B" w:rsidSect="00BD4B41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2101" w:right="720" w:bottom="720" w:left="720" w:header="284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9D" w:rsidRDefault="0031019D">
      <w:r>
        <w:separator/>
      </w:r>
    </w:p>
  </w:endnote>
  <w:endnote w:type="continuationSeparator" w:id="0">
    <w:p w:rsidR="0031019D" w:rsidRDefault="0031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804" w:rsidRDefault="00EC2804" w:rsidP="00D116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2804" w:rsidRDefault="00EC2804" w:rsidP="008712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804" w:rsidRDefault="00EC2804" w:rsidP="00D116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15B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C2804" w:rsidRDefault="00EC2804" w:rsidP="00BD4B4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9D" w:rsidRDefault="0031019D">
      <w:r>
        <w:separator/>
      </w:r>
    </w:p>
  </w:footnote>
  <w:footnote w:type="continuationSeparator" w:id="0">
    <w:p w:rsidR="0031019D" w:rsidRDefault="0031019D">
      <w:r>
        <w:continuationSeparator/>
      </w:r>
    </w:p>
  </w:footnote>
  <w:footnote w:id="1">
    <w:p w:rsidR="008015B0" w:rsidRPr="008008E7" w:rsidRDefault="008015B0" w:rsidP="008015B0">
      <w:pPr>
        <w:autoSpaceDE w:val="0"/>
        <w:autoSpaceDN w:val="0"/>
        <w:adjustRightInd w:val="0"/>
        <w:jc w:val="both"/>
        <w:rPr>
          <w:i/>
          <w:sz w:val="16"/>
          <w:szCs w:val="20"/>
        </w:rPr>
      </w:pPr>
      <w:r>
        <w:rPr>
          <w:rStyle w:val="Rimandonotaapidipagina"/>
        </w:rPr>
        <w:footnoteRef/>
      </w:r>
      <w:r>
        <w:t xml:space="preserve"> </w:t>
      </w:r>
    </w:p>
    <w:p w:rsidR="008015B0" w:rsidRDefault="008015B0" w:rsidP="008015B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i/>
          <w:sz w:val="16"/>
          <w:szCs w:val="20"/>
        </w:rPr>
      </w:pPr>
      <w:r w:rsidRPr="008008E7">
        <w:rPr>
          <w:rFonts w:ascii="Times New Roman" w:hAnsi="Times New Roman"/>
          <w:i/>
          <w:sz w:val="16"/>
          <w:szCs w:val="20"/>
        </w:rPr>
        <w:t>A decorrere dall’anno scolastico 2024/2025, salvo quanto stabilito dall’articolo 7, la valutazione periodica e finale del comportamento degli alunni della scuola secondaria di primo grado è espressa con voto in decimi, ai sensi di quanto disposto dall’articolo 2, comma 5 del Decreto valutazione, fermo restando quanto previsto dal regolamento di cui al decreto del Presidente della Rep</w:t>
      </w:r>
      <w:r>
        <w:rPr>
          <w:rFonts w:ascii="Times New Roman" w:hAnsi="Times New Roman"/>
          <w:i/>
          <w:sz w:val="16"/>
          <w:szCs w:val="20"/>
        </w:rPr>
        <w:t>ubblica 24 giugno 1998, n. 249.</w:t>
      </w:r>
    </w:p>
    <w:p w:rsidR="008015B0" w:rsidRDefault="008015B0" w:rsidP="008015B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i/>
          <w:sz w:val="16"/>
          <w:szCs w:val="20"/>
        </w:rPr>
      </w:pPr>
      <w:r w:rsidRPr="008008E7">
        <w:rPr>
          <w:rFonts w:ascii="Times New Roman" w:hAnsi="Times New Roman"/>
          <w:i/>
          <w:sz w:val="16"/>
          <w:szCs w:val="20"/>
        </w:rPr>
        <w:t xml:space="preserve">Il voto attribuito al comportamento degli alunni in sede di scrutinio finale è riferito all’intero anno scolastico. </w:t>
      </w:r>
    </w:p>
    <w:p w:rsidR="008015B0" w:rsidRPr="008008E7" w:rsidRDefault="008015B0" w:rsidP="008015B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i/>
          <w:sz w:val="16"/>
          <w:szCs w:val="20"/>
          <w:u w:val="single"/>
        </w:rPr>
      </w:pPr>
      <w:r w:rsidRPr="008008E7">
        <w:rPr>
          <w:rFonts w:ascii="Times New Roman" w:hAnsi="Times New Roman"/>
          <w:i/>
          <w:sz w:val="16"/>
          <w:szCs w:val="20"/>
          <w:u w:val="single"/>
        </w:rPr>
        <w:t>In sede di scrutinio finale, il consiglio di classe delibera la non ammissione alla classe successiva o all’esame di Stato per gli alunni a cui è attribuito un voto di comportamento inferiore a sei decimi.</w:t>
      </w:r>
    </w:p>
  </w:footnote>
  <w:footnote w:id="2">
    <w:p w:rsidR="00BD4B41" w:rsidRPr="008E611C" w:rsidRDefault="00BD4B41" w:rsidP="00BD4B41">
      <w:pPr>
        <w:autoSpaceDE w:val="0"/>
        <w:autoSpaceDN w:val="0"/>
        <w:adjustRightInd w:val="0"/>
        <w:rPr>
          <w:rFonts w:cs="Calibri"/>
          <w:sz w:val="18"/>
        </w:rPr>
      </w:pPr>
      <w:r w:rsidRPr="008E611C">
        <w:rPr>
          <w:rStyle w:val="Rimandonotaapidipagina"/>
          <w:sz w:val="18"/>
        </w:rPr>
        <w:footnoteRef/>
      </w:r>
      <w:r w:rsidRPr="008E611C">
        <w:rPr>
          <w:sz w:val="18"/>
        </w:rPr>
        <w:t xml:space="preserve"> </w:t>
      </w:r>
    </w:p>
    <w:p w:rsidR="00BD4B41" w:rsidRPr="008E611C" w:rsidRDefault="00BD4B41" w:rsidP="007E76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6"/>
          <w:szCs w:val="20"/>
        </w:rPr>
      </w:pPr>
      <w:r w:rsidRPr="008E611C">
        <w:rPr>
          <w:rFonts w:ascii="Times New Roman" w:hAnsi="Times New Roman"/>
          <w:b/>
          <w:bCs/>
          <w:i/>
          <w:sz w:val="16"/>
          <w:szCs w:val="20"/>
        </w:rPr>
        <w:t xml:space="preserve">USCITE DIDATTICHE SUL TERRITORIO: </w:t>
      </w:r>
      <w:r w:rsidRPr="008E611C">
        <w:rPr>
          <w:rFonts w:ascii="Times New Roman" w:hAnsi="Times New Roman"/>
          <w:i/>
          <w:sz w:val="16"/>
          <w:szCs w:val="20"/>
        </w:rPr>
        <w:t>le uscite che si effettuano nell’arco di una sola giornata, per una durata non superiore all’orario scolastico giornaliero, nell’ambito del comune e/o dei comuni contigui</w:t>
      </w:r>
    </w:p>
    <w:p w:rsidR="00BD4B41" w:rsidRPr="008E611C" w:rsidRDefault="00BD4B41" w:rsidP="007E76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6"/>
          <w:szCs w:val="20"/>
        </w:rPr>
      </w:pPr>
      <w:r w:rsidRPr="008E611C">
        <w:rPr>
          <w:rFonts w:ascii="Times New Roman" w:hAnsi="Times New Roman"/>
          <w:b/>
          <w:bCs/>
          <w:i/>
          <w:sz w:val="16"/>
          <w:szCs w:val="20"/>
        </w:rPr>
        <w:t>VISITE GUIDATE</w:t>
      </w:r>
      <w:r w:rsidRPr="008E611C">
        <w:rPr>
          <w:rFonts w:ascii="Times New Roman" w:hAnsi="Times New Roman"/>
          <w:i/>
          <w:sz w:val="16"/>
          <w:szCs w:val="20"/>
        </w:rPr>
        <w:t>: le uscite che si effettuano nell’arco di una sola giornata, per una durata uguale o superiore all’orario scolastico giornaliero, al di fuori del territorio del comune e/o dei comuni contigui</w:t>
      </w:r>
    </w:p>
    <w:p w:rsidR="00BD4B41" w:rsidRPr="005A0004" w:rsidRDefault="00BD4B41" w:rsidP="007E76E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D4B41">
        <w:rPr>
          <w:rFonts w:ascii="Times New Roman" w:hAnsi="Times New Roman"/>
          <w:b/>
          <w:bCs/>
          <w:i/>
          <w:sz w:val="16"/>
          <w:szCs w:val="20"/>
        </w:rPr>
        <w:t xml:space="preserve">VIAGGI D’ISTRUZIONE: </w:t>
      </w:r>
      <w:r w:rsidRPr="00BD4B41">
        <w:rPr>
          <w:rFonts w:ascii="Times New Roman" w:hAnsi="Times New Roman"/>
          <w:i/>
          <w:sz w:val="16"/>
          <w:szCs w:val="20"/>
        </w:rPr>
        <w:t>le uscite che si effettuano in più di una giornata, comprensive di almeno un pernottamento.</w:t>
      </w:r>
    </w:p>
  </w:footnote>
  <w:footnote w:id="3">
    <w:p w:rsidR="00F9691E" w:rsidRPr="008008E7" w:rsidRDefault="00F9691E" w:rsidP="00F9691E">
      <w:pPr>
        <w:autoSpaceDE w:val="0"/>
        <w:autoSpaceDN w:val="0"/>
        <w:adjustRightInd w:val="0"/>
        <w:jc w:val="both"/>
        <w:rPr>
          <w:i/>
          <w:sz w:val="16"/>
          <w:szCs w:val="20"/>
        </w:rPr>
      </w:pPr>
      <w:r>
        <w:rPr>
          <w:rStyle w:val="Rimandonotaapidipagina"/>
        </w:rPr>
        <w:footnoteRef/>
      </w:r>
      <w:r>
        <w:t xml:space="preserve"> </w:t>
      </w:r>
    </w:p>
    <w:p w:rsidR="00F9691E" w:rsidRDefault="00F9691E" w:rsidP="00F9691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i/>
          <w:sz w:val="16"/>
          <w:szCs w:val="20"/>
        </w:rPr>
      </w:pPr>
      <w:r w:rsidRPr="008008E7">
        <w:rPr>
          <w:rFonts w:ascii="Times New Roman" w:hAnsi="Times New Roman"/>
          <w:i/>
          <w:sz w:val="16"/>
          <w:szCs w:val="20"/>
        </w:rPr>
        <w:t>A decorrere dall’anno scolastico 2024/2025, salvo quanto stabilito dall’articolo 7, la valutazione periodica e finale del comportamento degli alunni della scuola secondaria di primo grado è espressa con voto in decimi, ai sensi di quanto disposto dall’articolo 2, comma 5 del Decreto valutazione, fermo restando quanto previsto dal regolamento di cui al decreto del Presidente della Rep</w:t>
      </w:r>
      <w:r>
        <w:rPr>
          <w:rFonts w:ascii="Times New Roman" w:hAnsi="Times New Roman"/>
          <w:i/>
          <w:sz w:val="16"/>
          <w:szCs w:val="20"/>
        </w:rPr>
        <w:t>ubblica 24 giugno 1998, n. 249.</w:t>
      </w:r>
    </w:p>
    <w:p w:rsidR="00F9691E" w:rsidRDefault="00F9691E" w:rsidP="00F9691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i/>
          <w:sz w:val="16"/>
          <w:szCs w:val="20"/>
        </w:rPr>
      </w:pPr>
      <w:r w:rsidRPr="008008E7">
        <w:rPr>
          <w:rFonts w:ascii="Times New Roman" w:hAnsi="Times New Roman"/>
          <w:i/>
          <w:sz w:val="16"/>
          <w:szCs w:val="20"/>
        </w:rPr>
        <w:t xml:space="preserve">Il voto attribuito al comportamento degli alunni in sede di scrutinio finale è riferito all’intero anno scolastico. </w:t>
      </w:r>
    </w:p>
    <w:p w:rsidR="00F9691E" w:rsidRPr="008008E7" w:rsidRDefault="00F9691E" w:rsidP="00F9691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i/>
          <w:sz w:val="16"/>
          <w:szCs w:val="20"/>
          <w:u w:val="single"/>
        </w:rPr>
      </w:pPr>
      <w:r w:rsidRPr="008008E7">
        <w:rPr>
          <w:rFonts w:ascii="Times New Roman" w:hAnsi="Times New Roman"/>
          <w:i/>
          <w:sz w:val="16"/>
          <w:szCs w:val="20"/>
          <w:u w:val="single"/>
        </w:rPr>
        <w:t>In sede di scrutinio finale, il consiglio di classe delibera la non ammissione alla classe successiva o all’esame di Stato per gli alunni a cui è attribuito un voto di comportamento inferiore a sei decimi.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2C" w:rsidRDefault="0057750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4C1A34CC" wp14:editId="24684E27">
          <wp:simplePos x="0" y="0"/>
          <wp:positionH relativeFrom="margin">
            <wp:posOffset>2057400</wp:posOffset>
          </wp:positionH>
          <wp:positionV relativeFrom="margin">
            <wp:posOffset>-1248410</wp:posOffset>
          </wp:positionV>
          <wp:extent cx="2533650" cy="923925"/>
          <wp:effectExtent l="0" t="0" r="0" b="0"/>
          <wp:wrapSquare wrapText="bothSides"/>
          <wp:docPr id="2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AF20D" wp14:editId="7D74CC4A">
              <wp:simplePos x="0" y="0"/>
              <wp:positionH relativeFrom="column">
                <wp:posOffset>65405</wp:posOffset>
              </wp:positionH>
              <wp:positionV relativeFrom="paragraph">
                <wp:posOffset>875030</wp:posOffset>
              </wp:positionV>
              <wp:extent cx="6650355" cy="0"/>
              <wp:effectExtent l="8255" t="8255" r="8890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03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4BB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.15pt;margin-top:68.9pt;width:523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m5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</w:lvl>
  </w:abstractNum>
  <w:abstractNum w:abstractNumId="1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3773BA1"/>
    <w:multiLevelType w:val="hybridMultilevel"/>
    <w:tmpl w:val="951AACC6"/>
    <w:lvl w:ilvl="0" w:tplc="F17CDC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63158"/>
    <w:multiLevelType w:val="hybridMultilevel"/>
    <w:tmpl w:val="4FBEA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E26E9"/>
    <w:multiLevelType w:val="hybridMultilevel"/>
    <w:tmpl w:val="D5D86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D63D7"/>
    <w:multiLevelType w:val="hybridMultilevel"/>
    <w:tmpl w:val="ED3E24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11212"/>
    <w:multiLevelType w:val="hybridMultilevel"/>
    <w:tmpl w:val="CD581F1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B81FC3"/>
    <w:multiLevelType w:val="hybridMultilevel"/>
    <w:tmpl w:val="43CAF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041C6"/>
    <w:multiLevelType w:val="hybridMultilevel"/>
    <w:tmpl w:val="2E3AC5F2"/>
    <w:lvl w:ilvl="0" w:tplc="39B6512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E30FC"/>
    <w:multiLevelType w:val="hybridMultilevel"/>
    <w:tmpl w:val="EF202C8C"/>
    <w:lvl w:ilvl="0" w:tplc="1770AB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B5"/>
    <w:rsid w:val="0000062E"/>
    <w:rsid w:val="00010D50"/>
    <w:rsid w:val="00013EB7"/>
    <w:rsid w:val="00013F2E"/>
    <w:rsid w:val="00025D4B"/>
    <w:rsid w:val="0003007A"/>
    <w:rsid w:val="00032332"/>
    <w:rsid w:val="0003730D"/>
    <w:rsid w:val="00043BBD"/>
    <w:rsid w:val="00044F2D"/>
    <w:rsid w:val="000454A0"/>
    <w:rsid w:val="00051720"/>
    <w:rsid w:val="00070774"/>
    <w:rsid w:val="0008267F"/>
    <w:rsid w:val="000837C0"/>
    <w:rsid w:val="00083887"/>
    <w:rsid w:val="00091499"/>
    <w:rsid w:val="00096187"/>
    <w:rsid w:val="000A0721"/>
    <w:rsid w:val="000A1A72"/>
    <w:rsid w:val="000A4612"/>
    <w:rsid w:val="000A7496"/>
    <w:rsid w:val="000B5638"/>
    <w:rsid w:val="000B7937"/>
    <w:rsid w:val="000C71E5"/>
    <w:rsid w:val="000D1EA8"/>
    <w:rsid w:val="000D3192"/>
    <w:rsid w:val="000E2248"/>
    <w:rsid w:val="000E3ACD"/>
    <w:rsid w:val="000F0356"/>
    <w:rsid w:val="000F0513"/>
    <w:rsid w:val="00100F1E"/>
    <w:rsid w:val="00101968"/>
    <w:rsid w:val="00101A6D"/>
    <w:rsid w:val="00103326"/>
    <w:rsid w:val="00104AB2"/>
    <w:rsid w:val="0010661E"/>
    <w:rsid w:val="00117C4C"/>
    <w:rsid w:val="0012432D"/>
    <w:rsid w:val="001379C4"/>
    <w:rsid w:val="001422AA"/>
    <w:rsid w:val="0014541A"/>
    <w:rsid w:val="00157FE7"/>
    <w:rsid w:val="001661C7"/>
    <w:rsid w:val="00170EA7"/>
    <w:rsid w:val="00172174"/>
    <w:rsid w:val="00185FF1"/>
    <w:rsid w:val="00191088"/>
    <w:rsid w:val="001A6CD5"/>
    <w:rsid w:val="001B7591"/>
    <w:rsid w:val="001B7C2C"/>
    <w:rsid w:val="001C36EC"/>
    <w:rsid w:val="001D1328"/>
    <w:rsid w:val="001D4C16"/>
    <w:rsid w:val="001E3B11"/>
    <w:rsid w:val="001F483A"/>
    <w:rsid w:val="0021242F"/>
    <w:rsid w:val="00213CC0"/>
    <w:rsid w:val="00215613"/>
    <w:rsid w:val="00220076"/>
    <w:rsid w:val="00220F12"/>
    <w:rsid w:val="002474FC"/>
    <w:rsid w:val="00250CDC"/>
    <w:rsid w:val="0026408D"/>
    <w:rsid w:val="00264E79"/>
    <w:rsid w:val="00271E68"/>
    <w:rsid w:val="00272D6A"/>
    <w:rsid w:val="0027458B"/>
    <w:rsid w:val="0028123A"/>
    <w:rsid w:val="00283ED5"/>
    <w:rsid w:val="00284BCA"/>
    <w:rsid w:val="002956BC"/>
    <w:rsid w:val="00296E13"/>
    <w:rsid w:val="002C08FC"/>
    <w:rsid w:val="002C10B8"/>
    <w:rsid w:val="002C7E79"/>
    <w:rsid w:val="002D0C75"/>
    <w:rsid w:val="002E0480"/>
    <w:rsid w:val="002E3ED3"/>
    <w:rsid w:val="002E6FE1"/>
    <w:rsid w:val="002F4423"/>
    <w:rsid w:val="003010EC"/>
    <w:rsid w:val="00303399"/>
    <w:rsid w:val="00307674"/>
    <w:rsid w:val="0031019D"/>
    <w:rsid w:val="00311FA0"/>
    <w:rsid w:val="00314B24"/>
    <w:rsid w:val="0032209D"/>
    <w:rsid w:val="0034524A"/>
    <w:rsid w:val="003614BF"/>
    <w:rsid w:val="00365236"/>
    <w:rsid w:val="00370132"/>
    <w:rsid w:val="00377090"/>
    <w:rsid w:val="00385881"/>
    <w:rsid w:val="003863B5"/>
    <w:rsid w:val="003876A3"/>
    <w:rsid w:val="00390088"/>
    <w:rsid w:val="00397A9A"/>
    <w:rsid w:val="003A3297"/>
    <w:rsid w:val="003B0229"/>
    <w:rsid w:val="003B0C97"/>
    <w:rsid w:val="003B333D"/>
    <w:rsid w:val="003B44D6"/>
    <w:rsid w:val="003C597B"/>
    <w:rsid w:val="003C5B56"/>
    <w:rsid w:val="003E3EFE"/>
    <w:rsid w:val="003E4432"/>
    <w:rsid w:val="003F2F60"/>
    <w:rsid w:val="003F517B"/>
    <w:rsid w:val="004041D0"/>
    <w:rsid w:val="00405371"/>
    <w:rsid w:val="0041514A"/>
    <w:rsid w:val="00415E9B"/>
    <w:rsid w:val="00426943"/>
    <w:rsid w:val="004279CE"/>
    <w:rsid w:val="00431654"/>
    <w:rsid w:val="00432914"/>
    <w:rsid w:val="0043583C"/>
    <w:rsid w:val="00441663"/>
    <w:rsid w:val="00461257"/>
    <w:rsid w:val="0046745F"/>
    <w:rsid w:val="004701C0"/>
    <w:rsid w:val="004800ED"/>
    <w:rsid w:val="0049051E"/>
    <w:rsid w:val="004909FB"/>
    <w:rsid w:val="00493588"/>
    <w:rsid w:val="004970D2"/>
    <w:rsid w:val="004A290A"/>
    <w:rsid w:val="004A543E"/>
    <w:rsid w:val="004B13C4"/>
    <w:rsid w:val="004B1AF1"/>
    <w:rsid w:val="004B61C8"/>
    <w:rsid w:val="004C543D"/>
    <w:rsid w:val="004E1B64"/>
    <w:rsid w:val="004F49FC"/>
    <w:rsid w:val="004F756A"/>
    <w:rsid w:val="00514F74"/>
    <w:rsid w:val="00515053"/>
    <w:rsid w:val="00526AFA"/>
    <w:rsid w:val="00530B6C"/>
    <w:rsid w:val="0055265A"/>
    <w:rsid w:val="00557068"/>
    <w:rsid w:val="00557D07"/>
    <w:rsid w:val="00567E07"/>
    <w:rsid w:val="00571F5C"/>
    <w:rsid w:val="00572B99"/>
    <w:rsid w:val="00573CF2"/>
    <w:rsid w:val="00574B26"/>
    <w:rsid w:val="0057750B"/>
    <w:rsid w:val="005833AA"/>
    <w:rsid w:val="00583C51"/>
    <w:rsid w:val="00584CB3"/>
    <w:rsid w:val="00590FFF"/>
    <w:rsid w:val="005B2E7A"/>
    <w:rsid w:val="005C2319"/>
    <w:rsid w:val="005D0461"/>
    <w:rsid w:val="005D0664"/>
    <w:rsid w:val="005D6D56"/>
    <w:rsid w:val="00603D80"/>
    <w:rsid w:val="00611345"/>
    <w:rsid w:val="0061185E"/>
    <w:rsid w:val="006120C3"/>
    <w:rsid w:val="00612F69"/>
    <w:rsid w:val="00614FC0"/>
    <w:rsid w:val="0061500D"/>
    <w:rsid w:val="006323DE"/>
    <w:rsid w:val="006363F2"/>
    <w:rsid w:val="00665833"/>
    <w:rsid w:val="00682A2E"/>
    <w:rsid w:val="00684497"/>
    <w:rsid w:val="0069357B"/>
    <w:rsid w:val="0069427E"/>
    <w:rsid w:val="00696B44"/>
    <w:rsid w:val="006A19A5"/>
    <w:rsid w:val="006A3EB5"/>
    <w:rsid w:val="006A3FEE"/>
    <w:rsid w:val="006B293C"/>
    <w:rsid w:val="006B3FF4"/>
    <w:rsid w:val="006C5367"/>
    <w:rsid w:val="006C53E8"/>
    <w:rsid w:val="006C5CC1"/>
    <w:rsid w:val="006D5630"/>
    <w:rsid w:val="006E38E6"/>
    <w:rsid w:val="006E6C6D"/>
    <w:rsid w:val="006F3D67"/>
    <w:rsid w:val="007125B5"/>
    <w:rsid w:val="00712788"/>
    <w:rsid w:val="00735C6B"/>
    <w:rsid w:val="0073713B"/>
    <w:rsid w:val="0074205A"/>
    <w:rsid w:val="00743E55"/>
    <w:rsid w:val="00747A8C"/>
    <w:rsid w:val="00755CAF"/>
    <w:rsid w:val="00763C72"/>
    <w:rsid w:val="007672B5"/>
    <w:rsid w:val="00773DF4"/>
    <w:rsid w:val="00777935"/>
    <w:rsid w:val="007816BA"/>
    <w:rsid w:val="00784B19"/>
    <w:rsid w:val="00791A53"/>
    <w:rsid w:val="007A4168"/>
    <w:rsid w:val="007B1FB2"/>
    <w:rsid w:val="007B54B8"/>
    <w:rsid w:val="007B6486"/>
    <w:rsid w:val="007C14E4"/>
    <w:rsid w:val="007C51AF"/>
    <w:rsid w:val="007C5476"/>
    <w:rsid w:val="007C6850"/>
    <w:rsid w:val="007E4F63"/>
    <w:rsid w:val="007E76E0"/>
    <w:rsid w:val="007F3B9C"/>
    <w:rsid w:val="008015B0"/>
    <w:rsid w:val="00821F7E"/>
    <w:rsid w:val="008277A7"/>
    <w:rsid w:val="00830842"/>
    <w:rsid w:val="0083248A"/>
    <w:rsid w:val="00834F1D"/>
    <w:rsid w:val="0083616F"/>
    <w:rsid w:val="00843746"/>
    <w:rsid w:val="008452E9"/>
    <w:rsid w:val="00846F13"/>
    <w:rsid w:val="008478CC"/>
    <w:rsid w:val="00852A74"/>
    <w:rsid w:val="008566A1"/>
    <w:rsid w:val="00861336"/>
    <w:rsid w:val="00864799"/>
    <w:rsid w:val="00864A1A"/>
    <w:rsid w:val="00871292"/>
    <w:rsid w:val="00872E6D"/>
    <w:rsid w:val="00880ACA"/>
    <w:rsid w:val="008A66DB"/>
    <w:rsid w:val="008A6CFB"/>
    <w:rsid w:val="008B397A"/>
    <w:rsid w:val="008B6042"/>
    <w:rsid w:val="008B7F7B"/>
    <w:rsid w:val="008C081C"/>
    <w:rsid w:val="008C47A6"/>
    <w:rsid w:val="008D0E48"/>
    <w:rsid w:val="008D3824"/>
    <w:rsid w:val="008D3F43"/>
    <w:rsid w:val="008D6C31"/>
    <w:rsid w:val="00905981"/>
    <w:rsid w:val="00910138"/>
    <w:rsid w:val="009130A2"/>
    <w:rsid w:val="00913308"/>
    <w:rsid w:val="00915BF8"/>
    <w:rsid w:val="0091769E"/>
    <w:rsid w:val="00935DF2"/>
    <w:rsid w:val="00945091"/>
    <w:rsid w:val="00945446"/>
    <w:rsid w:val="00946F7E"/>
    <w:rsid w:val="00947DA6"/>
    <w:rsid w:val="00960479"/>
    <w:rsid w:val="00964766"/>
    <w:rsid w:val="00971D9E"/>
    <w:rsid w:val="00973963"/>
    <w:rsid w:val="009746D7"/>
    <w:rsid w:val="00980737"/>
    <w:rsid w:val="00984E48"/>
    <w:rsid w:val="009A04F4"/>
    <w:rsid w:val="009A1583"/>
    <w:rsid w:val="009A5230"/>
    <w:rsid w:val="009B297E"/>
    <w:rsid w:val="009B40D5"/>
    <w:rsid w:val="009C7D1A"/>
    <w:rsid w:val="009D0746"/>
    <w:rsid w:val="009D0C41"/>
    <w:rsid w:val="009D3C69"/>
    <w:rsid w:val="009E221D"/>
    <w:rsid w:val="009F64FD"/>
    <w:rsid w:val="00A05017"/>
    <w:rsid w:val="00A06EF4"/>
    <w:rsid w:val="00A137BB"/>
    <w:rsid w:val="00A1541A"/>
    <w:rsid w:val="00A21AA3"/>
    <w:rsid w:val="00A2231E"/>
    <w:rsid w:val="00A371A9"/>
    <w:rsid w:val="00A44319"/>
    <w:rsid w:val="00A45FB0"/>
    <w:rsid w:val="00A51440"/>
    <w:rsid w:val="00A644EE"/>
    <w:rsid w:val="00A7335C"/>
    <w:rsid w:val="00A7773B"/>
    <w:rsid w:val="00A87AEB"/>
    <w:rsid w:val="00A93721"/>
    <w:rsid w:val="00A96274"/>
    <w:rsid w:val="00AB0C47"/>
    <w:rsid w:val="00AB1693"/>
    <w:rsid w:val="00AC614D"/>
    <w:rsid w:val="00AD06D6"/>
    <w:rsid w:val="00AE3018"/>
    <w:rsid w:val="00AE5FFF"/>
    <w:rsid w:val="00AF47F1"/>
    <w:rsid w:val="00AF5A8E"/>
    <w:rsid w:val="00AF67DE"/>
    <w:rsid w:val="00B051A2"/>
    <w:rsid w:val="00B17AA4"/>
    <w:rsid w:val="00B22A8F"/>
    <w:rsid w:val="00B507A7"/>
    <w:rsid w:val="00B51F72"/>
    <w:rsid w:val="00B5433C"/>
    <w:rsid w:val="00B606F2"/>
    <w:rsid w:val="00B60E03"/>
    <w:rsid w:val="00B62E4A"/>
    <w:rsid w:val="00B63B58"/>
    <w:rsid w:val="00B655ED"/>
    <w:rsid w:val="00B663A4"/>
    <w:rsid w:val="00B66927"/>
    <w:rsid w:val="00B737F8"/>
    <w:rsid w:val="00B753C3"/>
    <w:rsid w:val="00B75CD1"/>
    <w:rsid w:val="00B87680"/>
    <w:rsid w:val="00B92906"/>
    <w:rsid w:val="00B9746E"/>
    <w:rsid w:val="00BA5181"/>
    <w:rsid w:val="00BC6AC0"/>
    <w:rsid w:val="00BD13EA"/>
    <w:rsid w:val="00BD167D"/>
    <w:rsid w:val="00BD4B41"/>
    <w:rsid w:val="00BD71A6"/>
    <w:rsid w:val="00BE022F"/>
    <w:rsid w:val="00BE346B"/>
    <w:rsid w:val="00BF6689"/>
    <w:rsid w:val="00C16386"/>
    <w:rsid w:val="00C20E14"/>
    <w:rsid w:val="00C226C4"/>
    <w:rsid w:val="00C228F0"/>
    <w:rsid w:val="00C24F3F"/>
    <w:rsid w:val="00C31398"/>
    <w:rsid w:val="00C31AD2"/>
    <w:rsid w:val="00C3402A"/>
    <w:rsid w:val="00C552A7"/>
    <w:rsid w:val="00C56797"/>
    <w:rsid w:val="00C61962"/>
    <w:rsid w:val="00C61FEA"/>
    <w:rsid w:val="00C624CD"/>
    <w:rsid w:val="00C71878"/>
    <w:rsid w:val="00C806C8"/>
    <w:rsid w:val="00C8190B"/>
    <w:rsid w:val="00C872F4"/>
    <w:rsid w:val="00C9749C"/>
    <w:rsid w:val="00CB2DB0"/>
    <w:rsid w:val="00CB3154"/>
    <w:rsid w:val="00CB54E4"/>
    <w:rsid w:val="00CD5F35"/>
    <w:rsid w:val="00CE3EF3"/>
    <w:rsid w:val="00CE7428"/>
    <w:rsid w:val="00D11653"/>
    <w:rsid w:val="00D4433A"/>
    <w:rsid w:val="00D50925"/>
    <w:rsid w:val="00D552C8"/>
    <w:rsid w:val="00D5654E"/>
    <w:rsid w:val="00D972D4"/>
    <w:rsid w:val="00DA361D"/>
    <w:rsid w:val="00DA5F19"/>
    <w:rsid w:val="00DA78C8"/>
    <w:rsid w:val="00DB0B11"/>
    <w:rsid w:val="00DB68E7"/>
    <w:rsid w:val="00DC2583"/>
    <w:rsid w:val="00DC2F5C"/>
    <w:rsid w:val="00DD0E4F"/>
    <w:rsid w:val="00DD705C"/>
    <w:rsid w:val="00DE353E"/>
    <w:rsid w:val="00DF756B"/>
    <w:rsid w:val="00E15056"/>
    <w:rsid w:val="00E305C8"/>
    <w:rsid w:val="00E312B8"/>
    <w:rsid w:val="00E37267"/>
    <w:rsid w:val="00E403E8"/>
    <w:rsid w:val="00E422B7"/>
    <w:rsid w:val="00E44D4A"/>
    <w:rsid w:val="00E601FB"/>
    <w:rsid w:val="00E608FC"/>
    <w:rsid w:val="00E66705"/>
    <w:rsid w:val="00E75C60"/>
    <w:rsid w:val="00E9021A"/>
    <w:rsid w:val="00E93E01"/>
    <w:rsid w:val="00E94DBE"/>
    <w:rsid w:val="00EA086C"/>
    <w:rsid w:val="00EA1491"/>
    <w:rsid w:val="00EA17E2"/>
    <w:rsid w:val="00EA2ABC"/>
    <w:rsid w:val="00EA3744"/>
    <w:rsid w:val="00EA43AF"/>
    <w:rsid w:val="00EC1200"/>
    <w:rsid w:val="00EC2804"/>
    <w:rsid w:val="00ED2006"/>
    <w:rsid w:val="00ED37A8"/>
    <w:rsid w:val="00ED3994"/>
    <w:rsid w:val="00ED3B99"/>
    <w:rsid w:val="00EE1CC1"/>
    <w:rsid w:val="00EE5797"/>
    <w:rsid w:val="00EF13CD"/>
    <w:rsid w:val="00F00227"/>
    <w:rsid w:val="00F07511"/>
    <w:rsid w:val="00F0770F"/>
    <w:rsid w:val="00F1045A"/>
    <w:rsid w:val="00F130B5"/>
    <w:rsid w:val="00F13243"/>
    <w:rsid w:val="00F1572B"/>
    <w:rsid w:val="00F251C8"/>
    <w:rsid w:val="00F31779"/>
    <w:rsid w:val="00F31A66"/>
    <w:rsid w:val="00F345E2"/>
    <w:rsid w:val="00F4135F"/>
    <w:rsid w:val="00F462F9"/>
    <w:rsid w:val="00F50D3E"/>
    <w:rsid w:val="00F52D50"/>
    <w:rsid w:val="00F644F1"/>
    <w:rsid w:val="00F70146"/>
    <w:rsid w:val="00F71F05"/>
    <w:rsid w:val="00F821FE"/>
    <w:rsid w:val="00F82E5E"/>
    <w:rsid w:val="00F82E9B"/>
    <w:rsid w:val="00F83A3C"/>
    <w:rsid w:val="00F937D7"/>
    <w:rsid w:val="00F9600D"/>
    <w:rsid w:val="00F9691E"/>
    <w:rsid w:val="00F9776E"/>
    <w:rsid w:val="00FA3379"/>
    <w:rsid w:val="00FA3CB9"/>
    <w:rsid w:val="00FD6F9F"/>
    <w:rsid w:val="00FE5C32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B7D89"/>
  <w15:docId w15:val="{D126AC58-5BB2-46BA-A6F4-338FD2E1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num" w:pos="0"/>
      </w:tabs>
      <w:outlineLvl w:val="1"/>
    </w:pPr>
    <w:rPr>
      <w:sz w:val="20"/>
      <w:u w:val="single"/>
      <w:lang w:val="x-none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jc w:val="right"/>
      <w:outlineLvl w:val="2"/>
    </w:pPr>
    <w:rPr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ind w:left="708"/>
      <w:outlineLvl w:val="3"/>
    </w:pPr>
    <w:rPr>
      <w:sz w:val="20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ind w:left="708"/>
      <w:outlineLvl w:val="4"/>
    </w:pPr>
    <w:rPr>
      <w:b/>
      <w:sz w:val="20"/>
      <w:u w:val="single"/>
    </w:rPr>
  </w:style>
  <w:style w:type="paragraph" w:styleId="Titolo6">
    <w:name w:val="heading 6"/>
    <w:basedOn w:val="Normale"/>
    <w:next w:val="Normale"/>
    <w:qFormat/>
    <w:pPr>
      <w:keepNext/>
      <w:tabs>
        <w:tab w:val="num" w:pos="0"/>
      </w:tabs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num" w:pos="0"/>
      </w:tabs>
      <w:ind w:left="708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tabs>
        <w:tab w:val="num" w:pos="0"/>
      </w:tabs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tabs>
        <w:tab w:val="num" w:pos="0"/>
      </w:tabs>
      <w:ind w:left="708"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lang w:val="x-none"/>
    </w:rPr>
  </w:style>
  <w:style w:type="paragraph" w:styleId="Sottotitolo">
    <w:name w:val="Subtitle"/>
    <w:basedOn w:val="Intestazione1"/>
    <w:next w:val="Corpotesto"/>
    <w:link w:val="SottotitoloCarattere"/>
    <w:qFormat/>
    <w:pPr>
      <w:jc w:val="center"/>
    </w:pPr>
    <w:rPr>
      <w:rFonts w:cs="Times New Roman"/>
      <w:i/>
      <w:iCs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530B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87129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1292"/>
  </w:style>
  <w:style w:type="paragraph" w:styleId="Intestazione">
    <w:name w:val="header"/>
    <w:basedOn w:val="Normale"/>
    <w:rsid w:val="00830842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link w:val="Titolo"/>
    <w:rsid w:val="00FA3CB9"/>
    <w:rPr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E66705"/>
    <w:pPr>
      <w:suppressAutoHyphens w:val="0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E66705"/>
  </w:style>
  <w:style w:type="character" w:styleId="Collegamentoipertestuale">
    <w:name w:val="Hyperlink"/>
    <w:rsid w:val="00E66705"/>
    <w:rPr>
      <w:color w:val="0000FF"/>
      <w:u w:val="single"/>
    </w:rPr>
  </w:style>
  <w:style w:type="paragraph" w:customStyle="1" w:styleId="Blockquote">
    <w:name w:val="Blockquote"/>
    <w:basedOn w:val="Normale"/>
    <w:rsid w:val="00E66705"/>
    <w:pPr>
      <w:suppressAutoHyphens w:val="0"/>
      <w:spacing w:before="100" w:after="100"/>
      <w:ind w:left="360" w:right="360"/>
    </w:pPr>
    <w:rPr>
      <w:snapToGrid w:val="0"/>
      <w:szCs w:val="20"/>
      <w:lang w:eastAsia="it-IT"/>
    </w:rPr>
  </w:style>
  <w:style w:type="character" w:styleId="Collegamentovisitato">
    <w:name w:val="FollowedHyperlink"/>
    <w:rsid w:val="00E66705"/>
    <w:rPr>
      <w:color w:val="800080"/>
      <w:u w:val="single"/>
    </w:rPr>
  </w:style>
  <w:style w:type="character" w:customStyle="1" w:styleId="SottotitoloCarattere">
    <w:name w:val="Sottotitolo Carattere"/>
    <w:link w:val="Sottotitolo"/>
    <w:rsid w:val="003B0229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itolo2Carattere">
    <w:name w:val="Titolo 2 Carattere"/>
    <w:link w:val="Titolo2"/>
    <w:rsid w:val="0028123A"/>
    <w:rPr>
      <w:szCs w:val="24"/>
      <w:u w:val="single"/>
      <w:lang w:val="x-none" w:eastAsia="ar-SA"/>
    </w:rPr>
  </w:style>
  <w:style w:type="paragraph" w:customStyle="1" w:styleId="Elencoacolori-Colore11">
    <w:name w:val="Elenco a colori - Colore 11"/>
    <w:basedOn w:val="Normale"/>
    <w:qFormat/>
    <w:rsid w:val="002C08FC"/>
    <w:pPr>
      <w:ind w:left="708"/>
    </w:pPr>
  </w:style>
  <w:style w:type="character" w:styleId="Enfasigrassetto">
    <w:name w:val="Strong"/>
    <w:uiPriority w:val="22"/>
    <w:qFormat/>
    <w:rsid w:val="00915BF8"/>
    <w:rPr>
      <w:b/>
      <w:bCs/>
    </w:rPr>
  </w:style>
  <w:style w:type="character" w:customStyle="1" w:styleId="Nessuno">
    <w:name w:val="Nessuno"/>
    <w:qFormat/>
    <w:rsid w:val="003A3297"/>
  </w:style>
  <w:style w:type="paragraph" w:styleId="Paragrafoelenco">
    <w:name w:val="List Paragraph"/>
    <w:basedOn w:val="Normale"/>
    <w:uiPriority w:val="34"/>
    <w:qFormat/>
    <w:rsid w:val="0077793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7750B"/>
    <w:pPr>
      <w:suppressAutoHyphens w:val="0"/>
      <w:spacing w:before="100" w:beforeAutospacing="1" w:after="100" w:afterAutospacing="1"/>
    </w:pPr>
    <w:rPr>
      <w:lang w:eastAsia="it-IT"/>
    </w:rPr>
  </w:style>
  <w:style w:type="character" w:styleId="Rimandonotaapidipagina">
    <w:name w:val="footnote reference"/>
    <w:uiPriority w:val="99"/>
    <w:semiHidden/>
    <w:unhideWhenUsed/>
    <w:rsid w:val="00BD4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</vt:lpstr>
    </vt:vector>
  </TitlesOfParts>
  <Company>Microsoft</Company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</dc:title>
  <dc:creator>Elio Spataro</dc:creator>
  <cp:lastModifiedBy>DIRIGENTE SCOLASTICO</cp:lastModifiedBy>
  <cp:revision>13</cp:revision>
  <cp:lastPrinted>2013-10-07T06:10:00Z</cp:lastPrinted>
  <dcterms:created xsi:type="dcterms:W3CDTF">2025-03-08T10:39:00Z</dcterms:created>
  <dcterms:modified xsi:type="dcterms:W3CDTF">2025-03-12T09:18:00Z</dcterms:modified>
</cp:coreProperties>
</file>