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99A60" w14:textId="77777777" w:rsidR="001E1ED9" w:rsidRPr="00682CBA" w:rsidRDefault="001E1ED9" w:rsidP="001E1ED9">
      <w:pPr>
        <w:pStyle w:val="Corpotesto"/>
        <w:spacing w:before="1"/>
        <w:rPr>
          <w:rFonts w:asciiTheme="minorHAnsi" w:hAnsiTheme="minorHAnsi" w:cstheme="minorHAnsi"/>
          <w:lang w:val="it-IT"/>
        </w:rPr>
      </w:pPr>
    </w:p>
    <w:p w14:paraId="04744246" w14:textId="77777777" w:rsidR="001E1ED9" w:rsidRPr="00682CBA" w:rsidRDefault="001E1ED9" w:rsidP="00325380">
      <w:pPr>
        <w:spacing w:before="90"/>
        <w:ind w:left="5647" w:right="1366"/>
        <w:rPr>
          <w:rFonts w:asciiTheme="minorHAnsi" w:hAnsiTheme="minorHAnsi" w:cstheme="minorHAnsi"/>
          <w:sz w:val="20"/>
          <w:szCs w:val="20"/>
          <w:lang w:val="it-IT"/>
        </w:rPr>
      </w:pPr>
      <w:r w:rsidRPr="00682CBA">
        <w:rPr>
          <w:rFonts w:asciiTheme="minorHAnsi" w:hAnsiTheme="minorHAnsi" w:cstheme="minorHAnsi"/>
          <w:sz w:val="20"/>
          <w:szCs w:val="20"/>
          <w:lang w:val="it-IT"/>
        </w:rPr>
        <w:t>Al Dirigente Scolastico dell’I.C. “G. BLANDINI” PALAGONIA (CT)</w:t>
      </w:r>
    </w:p>
    <w:p w14:paraId="7B1F3265" w14:textId="77777777" w:rsidR="001E1ED9" w:rsidRPr="00682CBA" w:rsidRDefault="001E1ED9" w:rsidP="001E1ED9">
      <w:pPr>
        <w:pStyle w:val="Corpotesto"/>
        <w:rPr>
          <w:rFonts w:asciiTheme="minorHAnsi" w:hAnsiTheme="minorHAnsi" w:cstheme="minorHAnsi"/>
          <w:lang w:val="it-IT"/>
        </w:rPr>
      </w:pPr>
    </w:p>
    <w:p w14:paraId="76DD4B04" w14:textId="77777777" w:rsidR="001E1ED9" w:rsidRPr="00682CBA" w:rsidRDefault="001E1ED9" w:rsidP="001E1ED9">
      <w:pPr>
        <w:pStyle w:val="Corpotesto"/>
        <w:rPr>
          <w:rFonts w:asciiTheme="minorHAnsi" w:hAnsiTheme="minorHAnsi" w:cstheme="minorHAnsi"/>
          <w:lang w:val="it-IT"/>
        </w:rPr>
      </w:pPr>
    </w:p>
    <w:p w14:paraId="2293E240" w14:textId="77777777" w:rsidR="001E1ED9" w:rsidRPr="00682CBA" w:rsidRDefault="001E1ED9" w:rsidP="001E1ED9">
      <w:pPr>
        <w:tabs>
          <w:tab w:val="left" w:pos="969"/>
          <w:tab w:val="left" w:pos="8798"/>
          <w:tab w:val="left" w:pos="9580"/>
        </w:tabs>
        <w:spacing w:before="208"/>
        <w:ind w:left="225"/>
        <w:rPr>
          <w:rFonts w:asciiTheme="minorHAnsi" w:hAnsiTheme="minorHAnsi" w:cstheme="minorHAnsi"/>
          <w:sz w:val="20"/>
          <w:szCs w:val="20"/>
          <w:lang w:val="it-IT"/>
        </w:rPr>
      </w:pPr>
      <w:r w:rsidRPr="00682CBA">
        <w:rPr>
          <w:rFonts w:asciiTheme="minorHAnsi" w:hAnsiTheme="minorHAnsi" w:cstheme="minorHAnsi"/>
          <w:spacing w:val="3"/>
          <w:w w:val="104"/>
          <w:sz w:val="20"/>
          <w:szCs w:val="20"/>
          <w:lang w:val="it-IT"/>
        </w:rPr>
        <w:t>I</w:t>
      </w:r>
      <w:r w:rsidRPr="00682CBA">
        <w:rPr>
          <w:rFonts w:asciiTheme="minorHAnsi" w:hAnsiTheme="minorHAnsi" w:cstheme="minorHAnsi"/>
          <w:w w:val="79"/>
          <w:sz w:val="20"/>
          <w:szCs w:val="20"/>
          <w:lang w:val="it-IT"/>
        </w:rPr>
        <w:t>l</w:t>
      </w:r>
      <w:r w:rsidRPr="00682CBA">
        <w:rPr>
          <w:rFonts w:asciiTheme="minorHAnsi" w:hAnsiTheme="minorHAnsi" w:cstheme="minorHAnsi"/>
          <w:spacing w:val="3"/>
          <w:w w:val="175"/>
          <w:sz w:val="20"/>
          <w:szCs w:val="20"/>
          <w:lang w:val="it-IT"/>
        </w:rPr>
        <w:t>/</w:t>
      </w:r>
      <w:r w:rsidRPr="00682CBA">
        <w:rPr>
          <w:rFonts w:asciiTheme="minorHAnsi" w:hAnsiTheme="minorHAnsi" w:cstheme="minorHAnsi"/>
          <w:w w:val="91"/>
          <w:sz w:val="20"/>
          <w:szCs w:val="20"/>
          <w:lang w:val="it-IT"/>
        </w:rPr>
        <w:t>L</w:t>
      </w:r>
      <w:r w:rsidRPr="00682CBA">
        <w:rPr>
          <w:rFonts w:asciiTheme="minorHAnsi" w:hAnsiTheme="minorHAnsi" w:cstheme="minorHAnsi"/>
          <w:w w:val="87"/>
          <w:sz w:val="20"/>
          <w:szCs w:val="20"/>
          <w:lang w:val="it-IT"/>
        </w:rPr>
        <w:t>a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ab/>
      </w:r>
      <w:proofErr w:type="spellStart"/>
      <w:r w:rsidRPr="00682CBA">
        <w:rPr>
          <w:rFonts w:asciiTheme="minorHAnsi" w:hAnsiTheme="minorHAnsi" w:cstheme="minorHAnsi"/>
          <w:w w:val="91"/>
          <w:sz w:val="20"/>
          <w:szCs w:val="20"/>
          <w:lang w:val="it-IT"/>
        </w:rPr>
        <w:t>s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ot</w:t>
      </w:r>
      <w:r w:rsidRPr="00682CBA">
        <w:rPr>
          <w:rFonts w:asciiTheme="minorHAnsi" w:hAnsiTheme="minorHAnsi" w:cstheme="minorHAnsi"/>
          <w:spacing w:val="5"/>
          <w:sz w:val="20"/>
          <w:szCs w:val="20"/>
          <w:lang w:val="it-IT"/>
        </w:rPr>
        <w:t>t</w:t>
      </w:r>
      <w:r w:rsidRPr="00682CBA">
        <w:rPr>
          <w:rFonts w:asciiTheme="minorHAnsi" w:hAnsiTheme="minorHAnsi" w:cstheme="minorHAnsi"/>
          <w:spacing w:val="4"/>
          <w:sz w:val="20"/>
          <w:szCs w:val="20"/>
          <w:lang w:val="it-IT"/>
        </w:rPr>
        <w:t>o</w:t>
      </w:r>
      <w:r w:rsidRPr="00682CBA">
        <w:rPr>
          <w:rFonts w:asciiTheme="minorHAnsi" w:hAnsiTheme="minorHAnsi" w:cstheme="minorHAnsi"/>
          <w:spacing w:val="-4"/>
          <w:w w:val="91"/>
          <w:sz w:val="20"/>
          <w:szCs w:val="20"/>
          <w:lang w:val="it-IT"/>
        </w:rPr>
        <w:t>s</w:t>
      </w:r>
      <w:r w:rsidRPr="00682CBA">
        <w:rPr>
          <w:rFonts w:asciiTheme="minorHAnsi" w:hAnsiTheme="minorHAnsi" w:cstheme="minorHAnsi"/>
          <w:spacing w:val="3"/>
          <w:w w:val="91"/>
          <w:sz w:val="20"/>
          <w:szCs w:val="20"/>
          <w:lang w:val="it-IT"/>
        </w:rPr>
        <w:t>c</w:t>
      </w:r>
      <w:r w:rsidRPr="00682CBA">
        <w:rPr>
          <w:rFonts w:asciiTheme="minorHAnsi" w:hAnsiTheme="minorHAnsi" w:cstheme="minorHAnsi"/>
          <w:w w:val="95"/>
          <w:sz w:val="20"/>
          <w:szCs w:val="20"/>
          <w:lang w:val="it-IT"/>
        </w:rPr>
        <w:t>r</w:t>
      </w:r>
      <w:r w:rsidRPr="00682CBA">
        <w:rPr>
          <w:rFonts w:asciiTheme="minorHAnsi" w:hAnsiTheme="minorHAnsi" w:cstheme="minorHAnsi"/>
          <w:spacing w:val="3"/>
          <w:w w:val="79"/>
          <w:sz w:val="20"/>
          <w:szCs w:val="20"/>
          <w:lang w:val="it-IT"/>
        </w:rPr>
        <w:t>i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tt</w:t>
      </w:r>
      <w:proofErr w:type="spellEnd"/>
      <w:r w:rsidRPr="00682CBA">
        <w:rPr>
          <w:rFonts w:asciiTheme="minorHAnsi" w:hAnsiTheme="minorHAnsi" w:cstheme="minorHAnsi"/>
          <w:sz w:val="20"/>
          <w:szCs w:val="20"/>
          <w:u w:val="single"/>
          <w:lang w:val="it-IT"/>
        </w:rPr>
        <w:tab/>
      </w:r>
      <w:proofErr w:type="spellStart"/>
      <w:r w:rsidRPr="00682CBA">
        <w:rPr>
          <w:rFonts w:asciiTheme="minorHAnsi" w:hAnsiTheme="minorHAnsi" w:cstheme="minorHAnsi"/>
          <w:sz w:val="20"/>
          <w:szCs w:val="20"/>
          <w:lang w:val="it-IT"/>
        </w:rPr>
        <w:t>n</w:t>
      </w:r>
      <w:r w:rsidRPr="00682CBA">
        <w:rPr>
          <w:rFonts w:asciiTheme="minorHAnsi" w:hAnsiTheme="minorHAnsi" w:cstheme="minorHAnsi"/>
          <w:spacing w:val="-2"/>
          <w:w w:val="87"/>
          <w:sz w:val="20"/>
          <w:szCs w:val="20"/>
          <w:lang w:val="it-IT"/>
        </w:rPr>
        <w:t>a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t</w:t>
      </w:r>
      <w:proofErr w:type="spellEnd"/>
      <w:r w:rsidRPr="00682CBA">
        <w:rPr>
          <w:rFonts w:asciiTheme="minorHAnsi" w:hAnsiTheme="minorHAnsi" w:cstheme="minorHAnsi"/>
          <w:sz w:val="20"/>
          <w:szCs w:val="20"/>
          <w:u w:val="single"/>
          <w:lang w:val="it-IT"/>
        </w:rPr>
        <w:tab/>
      </w:r>
      <w:r w:rsidRPr="00682CBA">
        <w:rPr>
          <w:rFonts w:asciiTheme="minorHAnsi" w:hAnsiTheme="minorHAnsi" w:cstheme="minorHAnsi"/>
          <w:w w:val="87"/>
          <w:sz w:val="20"/>
          <w:szCs w:val="20"/>
          <w:lang w:val="it-IT"/>
        </w:rPr>
        <w:t>a</w:t>
      </w:r>
    </w:p>
    <w:p w14:paraId="1E5B663A" w14:textId="2A746E53" w:rsidR="001E1ED9" w:rsidRPr="00682CBA" w:rsidRDefault="001E1ED9" w:rsidP="001E1ED9">
      <w:pPr>
        <w:tabs>
          <w:tab w:val="left" w:pos="4545"/>
          <w:tab w:val="left" w:pos="5831"/>
          <w:tab w:val="left" w:pos="8630"/>
        </w:tabs>
        <w:spacing w:before="132"/>
        <w:ind w:left="225"/>
        <w:rPr>
          <w:rFonts w:asciiTheme="minorHAnsi" w:hAnsiTheme="minorHAnsi" w:cstheme="minorHAnsi"/>
          <w:sz w:val="20"/>
          <w:szCs w:val="20"/>
          <w:lang w:val="it-IT"/>
        </w:rPr>
      </w:pPr>
      <w:r w:rsidRPr="00682CBA">
        <w:rPr>
          <w:rFonts w:asciiTheme="minorHAnsi" w:hAnsiTheme="minorHAnsi" w:cstheme="minorHAnsi"/>
          <w:sz w:val="20"/>
          <w:szCs w:val="20"/>
          <w:u w:val="single"/>
          <w:lang w:val="it-IT"/>
        </w:rPr>
        <w:tab/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(</w:t>
      </w:r>
      <w:proofErr w:type="spellStart"/>
      <w:proofErr w:type="gramStart"/>
      <w:r w:rsidRPr="00682CBA">
        <w:rPr>
          <w:rFonts w:asciiTheme="minorHAnsi" w:hAnsiTheme="minorHAnsi" w:cstheme="minorHAnsi"/>
          <w:sz w:val="20"/>
          <w:szCs w:val="20"/>
          <w:lang w:val="it-IT"/>
        </w:rPr>
        <w:t>prov</w:t>
      </w:r>
      <w:proofErr w:type="spellEnd"/>
      <w:r w:rsidRPr="00682CBA">
        <w:rPr>
          <w:rFonts w:asciiTheme="minorHAnsi" w:hAnsiTheme="minorHAnsi" w:cstheme="minorHAnsi"/>
          <w:sz w:val="20"/>
          <w:szCs w:val="20"/>
          <w:lang w:val="it-IT"/>
        </w:rPr>
        <w:t>._</w:t>
      </w:r>
      <w:proofErr w:type="gramEnd"/>
      <w:r w:rsidRPr="00682CBA">
        <w:rPr>
          <w:rFonts w:asciiTheme="minorHAnsi" w:hAnsiTheme="minorHAnsi" w:cstheme="minorHAnsi"/>
          <w:sz w:val="20"/>
          <w:szCs w:val="20"/>
          <w:u w:val="single"/>
          <w:lang w:val="it-IT"/>
        </w:rPr>
        <w:tab/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 xml:space="preserve">) </w:t>
      </w:r>
      <w:r w:rsidRPr="00682CBA">
        <w:rPr>
          <w:rFonts w:asciiTheme="minorHAnsi" w:hAnsiTheme="minorHAnsi" w:cstheme="minorHAnsi"/>
          <w:spacing w:val="-3"/>
          <w:sz w:val="20"/>
          <w:szCs w:val="20"/>
          <w:lang w:val="it-IT"/>
        </w:rPr>
        <w:t>il</w:t>
      </w:r>
      <w:r w:rsidRPr="00682CBA">
        <w:rPr>
          <w:rFonts w:asciiTheme="minorHAnsi" w:hAnsiTheme="minorHAnsi" w:cstheme="minorHAnsi"/>
          <w:spacing w:val="-3"/>
          <w:sz w:val="20"/>
          <w:szCs w:val="20"/>
          <w:u w:val="single"/>
          <w:lang w:val="it-IT"/>
        </w:rPr>
        <w:tab/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residente</w:t>
      </w:r>
      <w:r w:rsidR="008C3FEE" w:rsidRPr="00682CBA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in</w:t>
      </w:r>
    </w:p>
    <w:p w14:paraId="336D82A8" w14:textId="77777777" w:rsidR="001E1ED9" w:rsidRPr="00682CBA" w:rsidRDefault="001E1ED9" w:rsidP="001E1ED9">
      <w:pPr>
        <w:rPr>
          <w:rFonts w:asciiTheme="minorHAnsi" w:hAnsiTheme="minorHAnsi" w:cstheme="minorHAnsi"/>
          <w:sz w:val="20"/>
          <w:szCs w:val="20"/>
          <w:lang w:val="it-IT"/>
        </w:rPr>
        <w:sectPr w:rsidR="001E1ED9" w:rsidRPr="00682CBA">
          <w:pgSz w:w="11910" w:h="16840"/>
          <w:pgMar w:top="1300" w:right="940" w:bottom="280" w:left="920" w:header="720" w:footer="720" w:gutter="0"/>
          <w:cols w:space="720"/>
        </w:sectPr>
      </w:pPr>
    </w:p>
    <w:p w14:paraId="0B3A3ABB" w14:textId="6CFF2F04" w:rsidR="001E1ED9" w:rsidRPr="00682CBA" w:rsidRDefault="001E1ED9" w:rsidP="001E1ED9">
      <w:pPr>
        <w:tabs>
          <w:tab w:val="left" w:pos="3642"/>
          <w:tab w:val="left" w:pos="5289"/>
          <w:tab w:val="left" w:pos="7804"/>
        </w:tabs>
        <w:spacing w:before="127" w:line="350" w:lineRule="auto"/>
        <w:ind w:left="225"/>
        <w:rPr>
          <w:rFonts w:asciiTheme="minorHAnsi" w:hAnsiTheme="minorHAnsi" w:cstheme="minorHAnsi"/>
          <w:sz w:val="20"/>
          <w:szCs w:val="20"/>
          <w:lang w:val="it-IT"/>
        </w:rPr>
      </w:pPr>
      <w:r w:rsidRPr="00682CBA">
        <w:rPr>
          <w:rFonts w:asciiTheme="minorHAnsi" w:hAnsiTheme="minorHAnsi" w:cstheme="minorHAnsi"/>
          <w:sz w:val="20"/>
          <w:szCs w:val="20"/>
          <w:u w:val="single"/>
          <w:lang w:val="it-IT"/>
        </w:rPr>
        <w:lastRenderedPageBreak/>
        <w:tab/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via</w:t>
      </w:r>
      <w:r w:rsidRPr="00682CBA">
        <w:rPr>
          <w:rFonts w:asciiTheme="minorHAnsi" w:hAnsiTheme="minorHAnsi" w:cstheme="minorHAnsi"/>
          <w:sz w:val="20"/>
          <w:szCs w:val="20"/>
          <w:u w:val="single"/>
          <w:lang w:val="it-IT"/>
        </w:rPr>
        <w:tab/>
      </w:r>
      <w:r w:rsidRPr="00682CBA">
        <w:rPr>
          <w:rFonts w:asciiTheme="minorHAnsi" w:hAnsiTheme="minorHAnsi" w:cstheme="minorHAnsi"/>
          <w:sz w:val="20"/>
          <w:szCs w:val="20"/>
          <w:u w:val="single"/>
          <w:lang w:val="it-IT"/>
        </w:rPr>
        <w:tab/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 xml:space="preserve"> codesto</w:t>
      </w:r>
      <w:r w:rsidR="0080036F" w:rsidRPr="00682CBA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Istituto</w:t>
      </w:r>
      <w:r w:rsidR="0080036F" w:rsidRPr="00682CBA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dall’anno</w:t>
      </w:r>
      <w:r w:rsidR="0080036F" w:rsidRPr="00682CBA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scolastico</w:t>
      </w:r>
      <w:r w:rsidR="00682CBA">
        <w:rPr>
          <w:rFonts w:asciiTheme="minorHAnsi" w:hAnsiTheme="minorHAnsi" w:cstheme="minorHAnsi"/>
          <w:sz w:val="20"/>
          <w:szCs w:val="20"/>
          <w:u w:val="single"/>
          <w:lang w:val="it-IT"/>
        </w:rPr>
        <w:t>____________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, in qualità</w:t>
      </w:r>
      <w:r w:rsidR="00682CBA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di</w:t>
      </w:r>
    </w:p>
    <w:p w14:paraId="53EBC74A" w14:textId="6FE576F8" w:rsidR="001E1ED9" w:rsidRPr="00682CBA" w:rsidRDefault="001E1ED9" w:rsidP="001E1ED9">
      <w:pPr>
        <w:tabs>
          <w:tab w:val="left" w:pos="497"/>
        </w:tabs>
        <w:spacing w:before="127"/>
        <w:ind w:left="108"/>
        <w:rPr>
          <w:rFonts w:asciiTheme="minorHAnsi" w:hAnsiTheme="minorHAnsi" w:cstheme="minorHAnsi"/>
          <w:sz w:val="20"/>
          <w:szCs w:val="20"/>
        </w:rPr>
      </w:pPr>
      <w:r w:rsidRPr="00682CBA">
        <w:rPr>
          <w:rFonts w:asciiTheme="minorHAnsi" w:hAnsiTheme="minorHAnsi" w:cstheme="minorHAnsi"/>
          <w:sz w:val="20"/>
          <w:szCs w:val="20"/>
          <w:lang w:val="it-IT"/>
        </w:rPr>
        <w:br w:type="column"/>
      </w:r>
      <w:r w:rsidRPr="00682CBA">
        <w:rPr>
          <w:rFonts w:asciiTheme="minorHAnsi" w:hAnsiTheme="minorHAnsi" w:cstheme="minorHAnsi"/>
          <w:sz w:val="20"/>
          <w:szCs w:val="20"/>
        </w:rPr>
        <w:lastRenderedPageBreak/>
        <w:t>in</w:t>
      </w:r>
      <w:r w:rsidRPr="00682CBA">
        <w:rPr>
          <w:rFonts w:asciiTheme="minorHAnsi" w:hAnsiTheme="minorHAnsi" w:cstheme="minorHAnsi"/>
          <w:sz w:val="20"/>
          <w:szCs w:val="20"/>
        </w:rPr>
        <w:tab/>
      </w:r>
      <w:proofErr w:type="spellStart"/>
      <w:proofErr w:type="gramStart"/>
      <w:r w:rsidRPr="00682CBA">
        <w:rPr>
          <w:rFonts w:asciiTheme="minorHAnsi" w:hAnsiTheme="minorHAnsi" w:cstheme="minorHAnsi"/>
          <w:sz w:val="20"/>
          <w:szCs w:val="20"/>
        </w:rPr>
        <w:t>servizio</w:t>
      </w:r>
      <w:proofErr w:type="spellEnd"/>
      <w:r w:rsidR="008C3FEE" w:rsidRPr="00682CBA">
        <w:rPr>
          <w:rFonts w:asciiTheme="minorHAnsi" w:hAnsiTheme="minorHAnsi" w:cstheme="minorHAnsi"/>
          <w:sz w:val="20"/>
          <w:szCs w:val="20"/>
        </w:rPr>
        <w:t xml:space="preserve"> </w:t>
      </w:r>
      <w:r w:rsidR="005952C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82CBA">
        <w:rPr>
          <w:rFonts w:asciiTheme="minorHAnsi" w:hAnsiTheme="minorHAnsi" w:cstheme="minorHAnsi"/>
          <w:sz w:val="20"/>
          <w:szCs w:val="20"/>
        </w:rPr>
        <w:t>presso</w:t>
      </w:r>
      <w:proofErr w:type="spellEnd"/>
      <w:proofErr w:type="gramEnd"/>
    </w:p>
    <w:p w14:paraId="174933EF" w14:textId="77777777" w:rsidR="001E1ED9" w:rsidRPr="00682CBA" w:rsidRDefault="001E1ED9" w:rsidP="001E1ED9">
      <w:pPr>
        <w:rPr>
          <w:rFonts w:asciiTheme="minorHAnsi" w:hAnsiTheme="minorHAnsi" w:cstheme="minorHAnsi"/>
          <w:sz w:val="20"/>
          <w:szCs w:val="20"/>
        </w:rPr>
        <w:sectPr w:rsidR="001E1ED9" w:rsidRPr="00682CBA">
          <w:type w:val="continuous"/>
          <w:pgSz w:w="11910" w:h="16840"/>
          <w:pgMar w:top="680" w:right="940" w:bottom="280" w:left="920" w:header="720" w:footer="720" w:gutter="0"/>
          <w:cols w:num="2" w:space="720" w:equalWidth="0">
            <w:col w:w="7805" w:space="40"/>
            <w:col w:w="2205"/>
          </w:cols>
        </w:sectPr>
      </w:pPr>
    </w:p>
    <w:p w14:paraId="6E5A0754" w14:textId="77777777" w:rsidR="001E1ED9" w:rsidRPr="00682CBA" w:rsidRDefault="001E1ED9" w:rsidP="001E1ED9">
      <w:pPr>
        <w:pStyle w:val="Corpotesto"/>
        <w:rPr>
          <w:rFonts w:asciiTheme="minorHAnsi" w:hAnsiTheme="minorHAnsi" w:cstheme="minorHAnsi"/>
        </w:rPr>
      </w:pPr>
    </w:p>
    <w:p w14:paraId="0ED80181" w14:textId="6D0446C6" w:rsidR="001E1ED9" w:rsidRPr="00682CBA" w:rsidRDefault="001E1ED9" w:rsidP="001E1ED9">
      <w:pPr>
        <w:pStyle w:val="Paragrafoelenco"/>
        <w:numPr>
          <w:ilvl w:val="0"/>
          <w:numId w:val="1"/>
        </w:numPr>
        <w:tabs>
          <w:tab w:val="left" w:pos="495"/>
          <w:tab w:val="left" w:pos="4790"/>
        </w:tabs>
        <w:spacing w:before="212"/>
        <w:jc w:val="left"/>
        <w:rPr>
          <w:rFonts w:asciiTheme="minorHAnsi" w:hAnsiTheme="minorHAnsi" w:cstheme="minorHAnsi"/>
          <w:sz w:val="20"/>
          <w:szCs w:val="20"/>
          <w:lang w:val="it-IT"/>
        </w:rPr>
      </w:pPr>
      <w:r w:rsidRPr="00682CBA">
        <w:rPr>
          <w:rFonts w:asciiTheme="minorHAnsi" w:hAnsiTheme="minorHAnsi" w:cstheme="minorHAnsi"/>
          <w:sz w:val="20"/>
          <w:szCs w:val="20"/>
          <w:lang w:val="it-IT"/>
        </w:rPr>
        <w:t>Docente a</w:t>
      </w:r>
      <w:r w:rsidR="0080036F" w:rsidRPr="00682CBA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tempo</w:t>
      </w:r>
      <w:r w:rsidR="0080036F" w:rsidRPr="00682CBA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indeterminato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ab/>
        <w:t>□ S. Infanzia □ posto comune □ posto</w:t>
      </w:r>
      <w:r w:rsidR="00814398" w:rsidRPr="00682CBA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sostegno</w:t>
      </w:r>
    </w:p>
    <w:p w14:paraId="0FBE5934" w14:textId="54B63461" w:rsidR="001E1ED9" w:rsidRPr="0004167B" w:rsidRDefault="001E1ED9" w:rsidP="009A5F8C">
      <w:pPr>
        <w:pStyle w:val="Paragrafoelenco"/>
        <w:numPr>
          <w:ilvl w:val="1"/>
          <w:numId w:val="1"/>
        </w:numPr>
        <w:tabs>
          <w:tab w:val="left" w:pos="5040"/>
        </w:tabs>
        <w:spacing w:before="176"/>
        <w:ind w:hanging="219"/>
        <w:jc w:val="left"/>
        <w:rPr>
          <w:rFonts w:asciiTheme="minorHAnsi" w:hAnsiTheme="minorHAnsi" w:cstheme="minorHAnsi"/>
          <w:sz w:val="20"/>
          <w:szCs w:val="20"/>
          <w:lang w:val="it-IT"/>
        </w:rPr>
      </w:pPr>
      <w:r w:rsidRPr="0004167B">
        <w:rPr>
          <w:rFonts w:asciiTheme="minorHAnsi" w:hAnsiTheme="minorHAnsi" w:cstheme="minorHAnsi"/>
          <w:sz w:val="20"/>
          <w:szCs w:val="20"/>
          <w:lang w:val="it-IT"/>
        </w:rPr>
        <w:t>S. Primaria □ posto comune □ posto</w:t>
      </w:r>
      <w:r w:rsidR="00814398" w:rsidRPr="0004167B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04167B">
        <w:rPr>
          <w:rFonts w:asciiTheme="minorHAnsi" w:hAnsiTheme="minorHAnsi" w:cstheme="minorHAnsi"/>
          <w:sz w:val="20"/>
          <w:szCs w:val="20"/>
          <w:lang w:val="it-IT"/>
        </w:rPr>
        <w:t>sostegno</w:t>
      </w:r>
    </w:p>
    <w:p w14:paraId="1470E13B" w14:textId="50506626" w:rsidR="001E1ED9" w:rsidRPr="00682CBA" w:rsidRDefault="001E1ED9" w:rsidP="009A5F8C">
      <w:pPr>
        <w:pStyle w:val="Paragrafoelenco"/>
        <w:numPr>
          <w:ilvl w:val="1"/>
          <w:numId w:val="1"/>
        </w:numPr>
        <w:tabs>
          <w:tab w:val="left" w:pos="4895"/>
          <w:tab w:val="left" w:pos="7386"/>
          <w:tab w:val="left" w:pos="9407"/>
        </w:tabs>
        <w:spacing w:before="175"/>
        <w:ind w:left="5102" w:hanging="282"/>
        <w:jc w:val="left"/>
        <w:rPr>
          <w:rFonts w:asciiTheme="minorHAnsi" w:hAnsiTheme="minorHAnsi" w:cstheme="minorHAnsi"/>
          <w:sz w:val="20"/>
          <w:szCs w:val="20"/>
          <w:lang w:val="it-IT"/>
        </w:rPr>
      </w:pPr>
      <w:r w:rsidRPr="00682CBA">
        <w:rPr>
          <w:rFonts w:asciiTheme="minorHAnsi" w:hAnsiTheme="minorHAnsi" w:cstheme="minorHAnsi"/>
          <w:sz w:val="20"/>
          <w:szCs w:val="20"/>
          <w:lang w:val="it-IT"/>
        </w:rPr>
        <w:t>S. Secondaria</w:t>
      </w:r>
      <w:r w:rsidR="00814398" w:rsidRPr="00682CBA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I</w:t>
      </w:r>
      <w:r w:rsidR="00814398" w:rsidRPr="00682CBA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4D6CCF">
        <w:rPr>
          <w:rFonts w:asciiTheme="minorHAnsi" w:hAnsiTheme="minorHAnsi" w:cstheme="minorHAnsi"/>
          <w:sz w:val="20"/>
          <w:szCs w:val="20"/>
          <w:lang w:val="it-IT"/>
        </w:rPr>
        <w:t>Grado</w:t>
      </w:r>
    </w:p>
    <w:p w14:paraId="497D56E5" w14:textId="77777777" w:rsidR="001E1ED9" w:rsidRPr="00682CBA" w:rsidRDefault="001E1ED9" w:rsidP="001E1ED9">
      <w:pPr>
        <w:pStyle w:val="Corpotesto"/>
        <w:rPr>
          <w:rFonts w:asciiTheme="minorHAnsi" w:hAnsiTheme="minorHAnsi" w:cstheme="minorHAnsi"/>
          <w:lang w:val="it-IT"/>
        </w:rPr>
      </w:pPr>
    </w:p>
    <w:p w14:paraId="687B6D73" w14:textId="27EEA92C" w:rsidR="001E1ED9" w:rsidRPr="00682CBA" w:rsidRDefault="00682CBA" w:rsidP="00DC1821">
      <w:pPr>
        <w:pStyle w:val="Corpotesto"/>
        <w:spacing w:before="7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 </w:t>
      </w:r>
    </w:p>
    <w:p w14:paraId="6A7753B4" w14:textId="754F74FE" w:rsidR="001E1ED9" w:rsidRPr="00682CBA" w:rsidRDefault="001E1ED9" w:rsidP="00682CBA">
      <w:pPr>
        <w:spacing w:before="90" w:line="350" w:lineRule="auto"/>
        <w:ind w:left="225"/>
        <w:rPr>
          <w:rFonts w:asciiTheme="minorHAnsi" w:hAnsiTheme="minorHAnsi" w:cstheme="minorHAnsi"/>
          <w:sz w:val="20"/>
          <w:szCs w:val="20"/>
          <w:lang w:val="it-IT"/>
        </w:rPr>
      </w:pPr>
      <w:r w:rsidRPr="00682CBA">
        <w:rPr>
          <w:rFonts w:asciiTheme="minorHAnsi" w:hAnsiTheme="minorHAnsi" w:cstheme="minorHAnsi"/>
          <w:sz w:val="20"/>
          <w:szCs w:val="20"/>
          <w:lang w:val="it-IT"/>
        </w:rPr>
        <w:t xml:space="preserve">consapevole delle responsabilità civili e penali cui va incontro in caso di dichiarazione non </w:t>
      </w:r>
      <w:r w:rsidRPr="00682CBA">
        <w:rPr>
          <w:rFonts w:asciiTheme="minorHAnsi" w:hAnsiTheme="minorHAnsi" w:cstheme="minorHAnsi"/>
          <w:w w:val="91"/>
          <w:sz w:val="20"/>
          <w:szCs w:val="20"/>
          <w:lang w:val="it-IT"/>
        </w:rPr>
        <w:t>c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o</w:t>
      </w:r>
      <w:r w:rsidRPr="00682CBA">
        <w:rPr>
          <w:rFonts w:asciiTheme="minorHAnsi" w:hAnsiTheme="minorHAnsi" w:cstheme="minorHAnsi"/>
          <w:w w:val="95"/>
          <w:sz w:val="20"/>
          <w:szCs w:val="20"/>
          <w:lang w:val="it-IT"/>
        </w:rPr>
        <w:t>rr</w:t>
      </w:r>
      <w:r w:rsidRPr="00682CBA">
        <w:rPr>
          <w:rFonts w:asciiTheme="minorHAnsi" w:hAnsiTheme="minorHAnsi" w:cstheme="minorHAnsi"/>
          <w:w w:val="79"/>
          <w:sz w:val="20"/>
          <w:szCs w:val="20"/>
          <w:lang w:val="it-IT"/>
        </w:rPr>
        <w:t>i</w:t>
      </w:r>
      <w:r w:rsidRPr="00682CBA">
        <w:rPr>
          <w:rFonts w:asciiTheme="minorHAnsi" w:hAnsiTheme="minorHAnsi" w:cstheme="minorHAnsi"/>
          <w:w w:val="91"/>
          <w:sz w:val="20"/>
          <w:szCs w:val="20"/>
          <w:lang w:val="it-IT"/>
        </w:rPr>
        <w:t>s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pond</w:t>
      </w:r>
      <w:r w:rsidRPr="00682CBA">
        <w:rPr>
          <w:rFonts w:asciiTheme="minorHAnsi" w:hAnsiTheme="minorHAnsi" w:cstheme="minorHAnsi"/>
          <w:w w:val="91"/>
          <w:sz w:val="20"/>
          <w:szCs w:val="20"/>
          <w:lang w:val="it-IT"/>
        </w:rPr>
        <w:t>e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nt</w:t>
      </w:r>
      <w:r w:rsidRPr="00682CBA">
        <w:rPr>
          <w:rFonts w:asciiTheme="minorHAnsi" w:hAnsiTheme="minorHAnsi" w:cstheme="minorHAnsi"/>
          <w:w w:val="91"/>
          <w:sz w:val="20"/>
          <w:szCs w:val="20"/>
          <w:lang w:val="it-IT"/>
        </w:rPr>
        <w:t>e</w:t>
      </w:r>
      <w:r w:rsidR="0080036F" w:rsidRPr="00682CBA">
        <w:rPr>
          <w:rFonts w:asciiTheme="minorHAnsi" w:hAnsiTheme="minorHAnsi" w:cstheme="minorHAnsi"/>
          <w:w w:val="91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w w:val="87"/>
          <w:sz w:val="20"/>
          <w:szCs w:val="20"/>
          <w:lang w:val="it-IT"/>
        </w:rPr>
        <w:t>a</w:t>
      </w:r>
      <w:r w:rsidRPr="00682CBA">
        <w:rPr>
          <w:rFonts w:asciiTheme="minorHAnsi" w:hAnsiTheme="minorHAnsi" w:cstheme="minorHAnsi"/>
          <w:w w:val="79"/>
          <w:sz w:val="20"/>
          <w:szCs w:val="20"/>
          <w:lang w:val="it-IT"/>
        </w:rPr>
        <w:t>l</w:t>
      </w:r>
      <w:r w:rsidR="0080036F" w:rsidRPr="00682CBA">
        <w:rPr>
          <w:rFonts w:asciiTheme="minorHAnsi" w:hAnsiTheme="minorHAnsi" w:cstheme="minorHAnsi"/>
          <w:w w:val="79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w w:val="91"/>
          <w:sz w:val="20"/>
          <w:szCs w:val="20"/>
          <w:lang w:val="it-IT"/>
        </w:rPr>
        <w:t>ve</w:t>
      </w:r>
      <w:r w:rsidRPr="00682CBA">
        <w:rPr>
          <w:rFonts w:asciiTheme="minorHAnsi" w:hAnsiTheme="minorHAnsi" w:cstheme="minorHAnsi"/>
          <w:w w:val="95"/>
          <w:sz w:val="20"/>
          <w:szCs w:val="20"/>
          <w:lang w:val="it-IT"/>
        </w:rPr>
        <w:t>r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o</w:t>
      </w:r>
      <w:r w:rsidRPr="00682CBA">
        <w:rPr>
          <w:rFonts w:asciiTheme="minorHAnsi" w:hAnsiTheme="minorHAnsi" w:cstheme="minorHAnsi"/>
          <w:w w:val="83"/>
          <w:sz w:val="20"/>
          <w:szCs w:val="20"/>
          <w:lang w:val="it-IT"/>
        </w:rPr>
        <w:t>,</w:t>
      </w:r>
      <w:r w:rsidR="0080036F" w:rsidRPr="00682CBA">
        <w:rPr>
          <w:rFonts w:asciiTheme="minorHAnsi" w:hAnsiTheme="minorHAnsi" w:cstheme="minorHAnsi"/>
          <w:w w:val="83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w w:val="87"/>
          <w:sz w:val="20"/>
          <w:szCs w:val="20"/>
          <w:lang w:val="it-IT"/>
        </w:rPr>
        <w:t>a</w:t>
      </w:r>
      <w:r w:rsidRPr="00682CBA">
        <w:rPr>
          <w:rFonts w:asciiTheme="minorHAnsi" w:hAnsiTheme="minorHAnsi" w:cstheme="minorHAnsi"/>
          <w:w w:val="79"/>
          <w:sz w:val="20"/>
          <w:szCs w:val="20"/>
          <w:lang w:val="it-IT"/>
        </w:rPr>
        <w:t>i</w:t>
      </w:r>
      <w:r w:rsidR="00682CBA" w:rsidRPr="00682CBA">
        <w:rPr>
          <w:rFonts w:asciiTheme="minorHAnsi" w:hAnsiTheme="minorHAnsi" w:cstheme="minorHAnsi"/>
          <w:w w:val="79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w w:val="91"/>
          <w:sz w:val="20"/>
          <w:szCs w:val="20"/>
          <w:lang w:val="it-IT"/>
        </w:rPr>
        <w:t>se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n</w:t>
      </w:r>
      <w:r w:rsidRPr="00682CBA">
        <w:rPr>
          <w:rFonts w:asciiTheme="minorHAnsi" w:hAnsiTheme="minorHAnsi" w:cstheme="minorHAnsi"/>
          <w:w w:val="91"/>
          <w:sz w:val="20"/>
          <w:szCs w:val="20"/>
          <w:lang w:val="it-IT"/>
        </w:rPr>
        <w:t>s</w:t>
      </w:r>
      <w:r w:rsidRPr="00682CBA">
        <w:rPr>
          <w:rFonts w:asciiTheme="minorHAnsi" w:hAnsiTheme="minorHAnsi" w:cstheme="minorHAnsi"/>
          <w:w w:val="79"/>
          <w:sz w:val="20"/>
          <w:szCs w:val="20"/>
          <w:lang w:val="it-IT"/>
        </w:rPr>
        <w:t>i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 xml:space="preserve"> d</w:t>
      </w:r>
      <w:r w:rsidRPr="00682CBA">
        <w:rPr>
          <w:rFonts w:asciiTheme="minorHAnsi" w:hAnsiTheme="minorHAnsi" w:cstheme="minorHAnsi"/>
          <w:w w:val="91"/>
          <w:sz w:val="20"/>
          <w:szCs w:val="20"/>
          <w:lang w:val="it-IT"/>
        </w:rPr>
        <w:t>e</w:t>
      </w:r>
      <w:r w:rsidRPr="00682CBA">
        <w:rPr>
          <w:rFonts w:asciiTheme="minorHAnsi" w:hAnsiTheme="minorHAnsi" w:cstheme="minorHAnsi"/>
          <w:w w:val="79"/>
          <w:sz w:val="20"/>
          <w:szCs w:val="20"/>
          <w:lang w:val="it-IT"/>
        </w:rPr>
        <w:t>l</w:t>
      </w:r>
      <w:r w:rsidR="00682CBA">
        <w:rPr>
          <w:rFonts w:asciiTheme="minorHAnsi" w:hAnsiTheme="minorHAnsi" w:cstheme="minorHAnsi"/>
          <w:w w:val="79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w w:val="104"/>
          <w:sz w:val="20"/>
          <w:szCs w:val="20"/>
          <w:lang w:val="it-IT"/>
        </w:rPr>
        <w:t>D</w:t>
      </w:r>
      <w:r w:rsidRPr="00682CBA">
        <w:rPr>
          <w:rFonts w:asciiTheme="minorHAnsi" w:hAnsiTheme="minorHAnsi" w:cstheme="minorHAnsi"/>
          <w:w w:val="83"/>
          <w:sz w:val="20"/>
          <w:szCs w:val="20"/>
          <w:lang w:val="it-IT"/>
        </w:rPr>
        <w:t>.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P</w:t>
      </w:r>
      <w:r w:rsidRPr="00682CBA">
        <w:rPr>
          <w:rFonts w:asciiTheme="minorHAnsi" w:hAnsiTheme="minorHAnsi" w:cstheme="minorHAnsi"/>
          <w:w w:val="83"/>
          <w:sz w:val="20"/>
          <w:szCs w:val="20"/>
          <w:lang w:val="it-IT"/>
        </w:rPr>
        <w:t>.</w:t>
      </w:r>
      <w:r w:rsidRPr="00682CBA">
        <w:rPr>
          <w:rFonts w:asciiTheme="minorHAnsi" w:hAnsiTheme="minorHAnsi" w:cstheme="minorHAnsi"/>
          <w:w w:val="91"/>
          <w:sz w:val="20"/>
          <w:szCs w:val="20"/>
          <w:lang w:val="it-IT"/>
        </w:rPr>
        <w:t>R</w:t>
      </w:r>
      <w:r w:rsidRPr="00682CBA">
        <w:rPr>
          <w:rFonts w:asciiTheme="minorHAnsi" w:hAnsiTheme="minorHAnsi" w:cstheme="minorHAnsi"/>
          <w:w w:val="83"/>
          <w:sz w:val="20"/>
          <w:szCs w:val="20"/>
          <w:lang w:val="it-IT"/>
        </w:rPr>
        <w:t>.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n</w:t>
      </w:r>
      <w:r w:rsidRPr="00682CBA">
        <w:rPr>
          <w:rFonts w:asciiTheme="minorHAnsi" w:hAnsiTheme="minorHAnsi" w:cstheme="minorHAnsi"/>
          <w:w w:val="83"/>
          <w:sz w:val="20"/>
          <w:szCs w:val="20"/>
          <w:lang w:val="it-IT"/>
        </w:rPr>
        <w:t>.</w:t>
      </w:r>
      <w:r w:rsidRPr="00682CBA">
        <w:rPr>
          <w:rFonts w:asciiTheme="minorHAnsi" w:hAnsiTheme="minorHAnsi" w:cstheme="minorHAnsi"/>
          <w:w w:val="91"/>
          <w:sz w:val="20"/>
          <w:szCs w:val="20"/>
          <w:lang w:val="it-IT"/>
        </w:rPr>
        <w:t>445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 xml:space="preserve"> d</w:t>
      </w:r>
      <w:r w:rsidRPr="00682CBA">
        <w:rPr>
          <w:rFonts w:asciiTheme="minorHAnsi" w:hAnsiTheme="minorHAnsi" w:cstheme="minorHAnsi"/>
          <w:w w:val="91"/>
          <w:sz w:val="20"/>
          <w:szCs w:val="20"/>
          <w:lang w:val="it-IT"/>
        </w:rPr>
        <w:t>e</w:t>
      </w:r>
      <w:r w:rsidRPr="00682CBA">
        <w:rPr>
          <w:rFonts w:asciiTheme="minorHAnsi" w:hAnsiTheme="minorHAnsi" w:cstheme="minorHAnsi"/>
          <w:w w:val="79"/>
          <w:sz w:val="20"/>
          <w:szCs w:val="20"/>
          <w:lang w:val="it-IT"/>
        </w:rPr>
        <w:t>l</w:t>
      </w:r>
      <w:r w:rsidR="00682CBA">
        <w:rPr>
          <w:rFonts w:asciiTheme="minorHAnsi" w:hAnsiTheme="minorHAnsi" w:cstheme="minorHAnsi"/>
          <w:w w:val="79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w w:val="91"/>
          <w:sz w:val="20"/>
          <w:szCs w:val="20"/>
          <w:lang w:val="it-IT"/>
        </w:rPr>
        <w:t>28</w:t>
      </w:r>
      <w:r w:rsidRPr="00682CBA">
        <w:rPr>
          <w:rFonts w:asciiTheme="minorHAnsi" w:hAnsiTheme="minorHAnsi" w:cstheme="minorHAnsi"/>
          <w:w w:val="175"/>
          <w:sz w:val="20"/>
          <w:szCs w:val="20"/>
          <w:lang w:val="it-IT"/>
        </w:rPr>
        <w:t>/</w:t>
      </w:r>
      <w:r w:rsidRPr="00682CBA">
        <w:rPr>
          <w:rFonts w:asciiTheme="minorHAnsi" w:hAnsiTheme="minorHAnsi" w:cstheme="minorHAnsi"/>
          <w:w w:val="91"/>
          <w:sz w:val="20"/>
          <w:szCs w:val="20"/>
          <w:lang w:val="it-IT"/>
        </w:rPr>
        <w:t>12</w:t>
      </w:r>
      <w:r w:rsidRPr="00682CBA">
        <w:rPr>
          <w:rFonts w:asciiTheme="minorHAnsi" w:hAnsiTheme="minorHAnsi" w:cstheme="minorHAnsi"/>
          <w:w w:val="175"/>
          <w:sz w:val="20"/>
          <w:szCs w:val="20"/>
          <w:lang w:val="it-IT"/>
        </w:rPr>
        <w:t>/</w:t>
      </w:r>
      <w:r w:rsidRPr="00682CBA">
        <w:rPr>
          <w:rFonts w:asciiTheme="minorHAnsi" w:hAnsiTheme="minorHAnsi" w:cstheme="minorHAnsi"/>
          <w:w w:val="91"/>
          <w:sz w:val="20"/>
          <w:szCs w:val="20"/>
          <w:lang w:val="it-IT"/>
        </w:rPr>
        <w:t>2000</w:t>
      </w:r>
      <w:r w:rsidRPr="00682CBA">
        <w:rPr>
          <w:rFonts w:asciiTheme="minorHAnsi" w:hAnsiTheme="minorHAnsi" w:cstheme="minorHAnsi"/>
          <w:w w:val="83"/>
          <w:sz w:val="20"/>
          <w:szCs w:val="20"/>
          <w:lang w:val="it-IT"/>
        </w:rPr>
        <w:t>,</w:t>
      </w:r>
      <w:r w:rsidR="00682CBA">
        <w:rPr>
          <w:rFonts w:asciiTheme="minorHAnsi" w:hAnsiTheme="minorHAnsi" w:cstheme="minorHAnsi"/>
          <w:w w:val="83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w w:val="91"/>
          <w:sz w:val="20"/>
          <w:szCs w:val="20"/>
          <w:lang w:val="it-IT"/>
        </w:rPr>
        <w:t>c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o</w:t>
      </w:r>
      <w:r w:rsidRPr="00682CBA">
        <w:rPr>
          <w:rFonts w:asciiTheme="minorHAnsi" w:hAnsiTheme="minorHAnsi" w:cstheme="minorHAnsi"/>
          <w:w w:val="95"/>
          <w:sz w:val="20"/>
          <w:szCs w:val="20"/>
          <w:lang w:val="it-IT"/>
        </w:rPr>
        <w:t>m</w:t>
      </w:r>
      <w:r w:rsidRPr="00682CBA">
        <w:rPr>
          <w:rFonts w:asciiTheme="minorHAnsi" w:hAnsiTheme="minorHAnsi" w:cstheme="minorHAnsi"/>
          <w:w w:val="91"/>
          <w:sz w:val="20"/>
          <w:szCs w:val="20"/>
          <w:lang w:val="it-IT"/>
        </w:rPr>
        <w:t>e</w:t>
      </w:r>
      <w:r w:rsidR="00682CBA" w:rsidRPr="00682CBA">
        <w:rPr>
          <w:rFonts w:asciiTheme="minorHAnsi" w:hAnsiTheme="minorHAnsi" w:cstheme="minorHAnsi"/>
          <w:w w:val="91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w w:val="79"/>
          <w:sz w:val="20"/>
          <w:szCs w:val="20"/>
          <w:lang w:val="it-IT"/>
        </w:rPr>
        <w:t>i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nt</w:t>
      </w:r>
      <w:r w:rsidRPr="00682CBA">
        <w:rPr>
          <w:rFonts w:asciiTheme="minorHAnsi" w:hAnsiTheme="minorHAnsi" w:cstheme="minorHAnsi"/>
          <w:w w:val="91"/>
          <w:sz w:val="20"/>
          <w:szCs w:val="20"/>
          <w:lang w:val="it-IT"/>
        </w:rPr>
        <w:t>e</w:t>
      </w:r>
      <w:r w:rsidRPr="00682CBA">
        <w:rPr>
          <w:rFonts w:asciiTheme="minorHAnsi" w:hAnsiTheme="minorHAnsi" w:cstheme="minorHAnsi"/>
          <w:w w:val="87"/>
          <w:sz w:val="20"/>
          <w:szCs w:val="20"/>
          <w:lang w:val="it-IT"/>
        </w:rPr>
        <w:t>g</w:t>
      </w:r>
      <w:r w:rsidRPr="00682CBA">
        <w:rPr>
          <w:rFonts w:asciiTheme="minorHAnsi" w:hAnsiTheme="minorHAnsi" w:cstheme="minorHAnsi"/>
          <w:w w:val="95"/>
          <w:sz w:val="20"/>
          <w:szCs w:val="20"/>
          <w:lang w:val="it-IT"/>
        </w:rPr>
        <w:t>r</w:t>
      </w:r>
      <w:r w:rsidRPr="00682CBA">
        <w:rPr>
          <w:rFonts w:asciiTheme="minorHAnsi" w:hAnsiTheme="minorHAnsi" w:cstheme="minorHAnsi"/>
          <w:w w:val="87"/>
          <w:sz w:val="20"/>
          <w:szCs w:val="20"/>
          <w:lang w:val="it-IT"/>
        </w:rPr>
        <w:t>a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to d</w:t>
      </w:r>
      <w:r w:rsidRPr="00682CBA">
        <w:rPr>
          <w:rFonts w:asciiTheme="minorHAnsi" w:hAnsiTheme="minorHAnsi" w:cstheme="minorHAnsi"/>
          <w:w w:val="87"/>
          <w:sz w:val="20"/>
          <w:szCs w:val="20"/>
          <w:lang w:val="it-IT"/>
        </w:rPr>
        <w:t>a</w:t>
      </w:r>
      <w:r w:rsidRPr="00682CBA">
        <w:rPr>
          <w:rFonts w:asciiTheme="minorHAnsi" w:hAnsiTheme="minorHAnsi" w:cstheme="minorHAnsi"/>
          <w:w w:val="79"/>
          <w:sz w:val="20"/>
          <w:szCs w:val="20"/>
          <w:lang w:val="it-IT"/>
        </w:rPr>
        <w:t>ll</w:t>
      </w:r>
      <w:r w:rsidRPr="00682CBA">
        <w:rPr>
          <w:rFonts w:asciiTheme="minorHAnsi" w:hAnsiTheme="minorHAnsi" w:cstheme="minorHAnsi"/>
          <w:w w:val="62"/>
          <w:sz w:val="20"/>
          <w:szCs w:val="20"/>
          <w:lang w:val="it-IT"/>
        </w:rPr>
        <w:t>’</w:t>
      </w:r>
      <w:r w:rsidRPr="00682CBA">
        <w:rPr>
          <w:rFonts w:asciiTheme="minorHAnsi" w:hAnsiTheme="minorHAnsi" w:cstheme="minorHAnsi"/>
          <w:w w:val="87"/>
          <w:sz w:val="20"/>
          <w:szCs w:val="20"/>
          <w:lang w:val="it-IT"/>
        </w:rPr>
        <w:t>a</w:t>
      </w:r>
      <w:r w:rsidRPr="00682CBA">
        <w:rPr>
          <w:rFonts w:asciiTheme="minorHAnsi" w:hAnsiTheme="minorHAnsi" w:cstheme="minorHAnsi"/>
          <w:w w:val="95"/>
          <w:sz w:val="20"/>
          <w:szCs w:val="20"/>
          <w:lang w:val="it-IT"/>
        </w:rPr>
        <w:t>r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t</w:t>
      </w:r>
      <w:r w:rsidRPr="00682CBA">
        <w:rPr>
          <w:rFonts w:asciiTheme="minorHAnsi" w:hAnsiTheme="minorHAnsi" w:cstheme="minorHAnsi"/>
          <w:w w:val="83"/>
          <w:sz w:val="20"/>
          <w:szCs w:val="20"/>
          <w:lang w:val="it-IT"/>
        </w:rPr>
        <w:t>.</w:t>
      </w:r>
      <w:r w:rsidRPr="00682CBA">
        <w:rPr>
          <w:rFonts w:asciiTheme="minorHAnsi" w:hAnsiTheme="minorHAnsi" w:cstheme="minorHAnsi"/>
          <w:w w:val="91"/>
          <w:sz w:val="20"/>
          <w:szCs w:val="20"/>
          <w:lang w:val="it-IT"/>
        </w:rPr>
        <w:t>15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 xml:space="preserve"> d</w:t>
      </w:r>
      <w:r w:rsidRPr="00682CBA">
        <w:rPr>
          <w:rFonts w:asciiTheme="minorHAnsi" w:hAnsiTheme="minorHAnsi" w:cstheme="minorHAnsi"/>
          <w:w w:val="91"/>
          <w:sz w:val="20"/>
          <w:szCs w:val="20"/>
          <w:lang w:val="it-IT"/>
        </w:rPr>
        <w:t>e</w:t>
      </w:r>
      <w:r w:rsidRPr="00682CBA">
        <w:rPr>
          <w:rFonts w:asciiTheme="minorHAnsi" w:hAnsiTheme="minorHAnsi" w:cstheme="minorHAnsi"/>
          <w:w w:val="79"/>
          <w:sz w:val="20"/>
          <w:szCs w:val="20"/>
          <w:lang w:val="it-IT"/>
        </w:rPr>
        <w:t>ll</w:t>
      </w:r>
      <w:r w:rsidRPr="00682CBA">
        <w:rPr>
          <w:rFonts w:asciiTheme="minorHAnsi" w:hAnsiTheme="minorHAnsi" w:cstheme="minorHAnsi"/>
          <w:w w:val="87"/>
          <w:sz w:val="20"/>
          <w:szCs w:val="20"/>
          <w:lang w:val="it-IT"/>
        </w:rPr>
        <w:t>a</w:t>
      </w:r>
      <w:r w:rsidR="00814398" w:rsidRPr="00682CBA">
        <w:rPr>
          <w:rFonts w:asciiTheme="minorHAnsi" w:hAnsiTheme="minorHAnsi" w:cstheme="minorHAnsi"/>
          <w:w w:val="87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w w:val="79"/>
          <w:sz w:val="20"/>
          <w:szCs w:val="20"/>
          <w:lang w:val="it-IT"/>
        </w:rPr>
        <w:t>l</w:t>
      </w:r>
      <w:r w:rsidRPr="00682CBA">
        <w:rPr>
          <w:rFonts w:asciiTheme="minorHAnsi" w:hAnsiTheme="minorHAnsi" w:cstheme="minorHAnsi"/>
          <w:w w:val="91"/>
          <w:sz w:val="20"/>
          <w:szCs w:val="20"/>
          <w:lang w:val="it-IT"/>
        </w:rPr>
        <w:t>e</w:t>
      </w:r>
      <w:r w:rsidRPr="00682CBA">
        <w:rPr>
          <w:rFonts w:asciiTheme="minorHAnsi" w:hAnsiTheme="minorHAnsi" w:cstheme="minorHAnsi"/>
          <w:w w:val="87"/>
          <w:sz w:val="20"/>
          <w:szCs w:val="20"/>
          <w:lang w:val="it-IT"/>
        </w:rPr>
        <w:t>gg</w:t>
      </w:r>
      <w:r w:rsidRPr="00682CBA">
        <w:rPr>
          <w:rFonts w:asciiTheme="minorHAnsi" w:hAnsiTheme="minorHAnsi" w:cstheme="minorHAnsi"/>
          <w:w w:val="91"/>
          <w:sz w:val="20"/>
          <w:szCs w:val="20"/>
          <w:lang w:val="it-IT"/>
        </w:rPr>
        <w:t>e</w:t>
      </w:r>
      <w:r w:rsidR="00682CBA">
        <w:rPr>
          <w:rFonts w:asciiTheme="minorHAnsi" w:hAnsiTheme="minorHAnsi" w:cstheme="minorHAnsi"/>
          <w:w w:val="91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n. 3 del 16/01/2003 e modificato dall’art. 15 della legge 12 novembre 2011, n. 183,</w:t>
      </w:r>
    </w:p>
    <w:p w14:paraId="7ED304B7" w14:textId="77777777" w:rsidR="001E1ED9" w:rsidRPr="00682CBA" w:rsidRDefault="001E1ED9" w:rsidP="001E1ED9">
      <w:pPr>
        <w:pStyle w:val="Corpotesto"/>
        <w:spacing w:before="9"/>
        <w:rPr>
          <w:rFonts w:asciiTheme="minorHAnsi" w:hAnsiTheme="minorHAnsi" w:cstheme="minorHAnsi"/>
          <w:lang w:val="it-IT"/>
        </w:rPr>
      </w:pPr>
    </w:p>
    <w:p w14:paraId="0068E901" w14:textId="77777777" w:rsidR="001E1ED9" w:rsidRPr="00682CBA" w:rsidRDefault="001E1ED9" w:rsidP="001E1ED9">
      <w:pPr>
        <w:ind w:left="4430"/>
        <w:rPr>
          <w:rFonts w:asciiTheme="minorHAnsi" w:hAnsiTheme="minorHAnsi" w:cstheme="minorHAnsi"/>
          <w:sz w:val="20"/>
          <w:szCs w:val="20"/>
          <w:lang w:val="it-IT"/>
        </w:rPr>
      </w:pPr>
      <w:r w:rsidRPr="00682CBA">
        <w:rPr>
          <w:rFonts w:asciiTheme="minorHAnsi" w:hAnsiTheme="minorHAnsi" w:cstheme="minorHAnsi"/>
          <w:w w:val="105"/>
          <w:sz w:val="20"/>
          <w:szCs w:val="20"/>
          <w:lang w:val="it-IT"/>
        </w:rPr>
        <w:t>DICHIARA</w:t>
      </w:r>
    </w:p>
    <w:p w14:paraId="53BF7D0A" w14:textId="77777777" w:rsidR="001E1ED9" w:rsidRPr="00682CBA" w:rsidRDefault="001E1ED9" w:rsidP="001E1ED9">
      <w:pPr>
        <w:pStyle w:val="Corpotesto"/>
        <w:spacing w:before="8"/>
        <w:rPr>
          <w:rFonts w:asciiTheme="minorHAnsi" w:hAnsiTheme="minorHAnsi" w:cstheme="minorHAnsi"/>
          <w:lang w:val="it-IT"/>
        </w:rPr>
      </w:pPr>
    </w:p>
    <w:p w14:paraId="742CD2E1" w14:textId="031DC393" w:rsidR="001E1ED9" w:rsidRPr="00682CBA" w:rsidRDefault="001E1ED9" w:rsidP="001E1ED9">
      <w:pPr>
        <w:spacing w:line="352" w:lineRule="auto"/>
        <w:ind w:left="225" w:right="17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682CBA">
        <w:rPr>
          <w:rFonts w:asciiTheme="minorHAnsi" w:hAnsiTheme="minorHAnsi" w:cstheme="minorHAnsi"/>
          <w:sz w:val="20"/>
          <w:szCs w:val="20"/>
          <w:lang w:val="it-IT"/>
        </w:rPr>
        <w:t>che, relativamente all’aggiornamento della graduatoria interna</w:t>
      </w:r>
      <w:r w:rsidR="003A3E17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9A5F8C">
        <w:rPr>
          <w:rFonts w:asciiTheme="minorHAnsi" w:hAnsiTheme="minorHAnsi" w:cstheme="minorHAnsi"/>
          <w:sz w:val="20"/>
          <w:szCs w:val="20"/>
          <w:lang w:val="it-IT"/>
        </w:rPr>
        <w:t>per l’</w:t>
      </w:r>
      <w:bookmarkStart w:id="0" w:name="_GoBack"/>
      <w:bookmarkEnd w:id="0"/>
      <w:r w:rsidR="003A3E17">
        <w:rPr>
          <w:rFonts w:asciiTheme="minorHAnsi" w:hAnsiTheme="minorHAnsi" w:cstheme="minorHAnsi"/>
          <w:sz w:val="20"/>
          <w:szCs w:val="20"/>
          <w:lang w:val="it-IT"/>
        </w:rPr>
        <w:t xml:space="preserve">a.s. </w:t>
      </w:r>
      <w:r w:rsidR="005C5759">
        <w:rPr>
          <w:rFonts w:asciiTheme="minorHAnsi" w:hAnsiTheme="minorHAnsi" w:cstheme="minorHAnsi"/>
          <w:sz w:val="20"/>
          <w:szCs w:val="20"/>
          <w:lang w:val="it-IT"/>
        </w:rPr>
        <w:t>25/26</w:t>
      </w:r>
      <w:r w:rsidR="003A3E17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u w:val="single"/>
          <w:lang w:val="it-IT"/>
        </w:rPr>
        <w:t>nulla è variato rispetto all’anno</w:t>
      </w:r>
      <w:r w:rsidR="0080036F" w:rsidRPr="00682CBA">
        <w:rPr>
          <w:rFonts w:asciiTheme="minorHAnsi" w:hAnsiTheme="minorHAnsi" w:cstheme="minorHAnsi"/>
          <w:sz w:val="20"/>
          <w:szCs w:val="20"/>
          <w:u w:val="single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u w:val="single"/>
          <w:lang w:val="it-IT"/>
        </w:rPr>
        <w:t>precedente</w:t>
      </w:r>
      <w:r w:rsidR="0080036F" w:rsidRPr="00682CBA">
        <w:rPr>
          <w:rFonts w:asciiTheme="minorHAnsi" w:hAnsiTheme="minorHAnsi" w:cstheme="minorHAnsi"/>
          <w:sz w:val="20"/>
          <w:szCs w:val="20"/>
          <w:u w:val="single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in</w:t>
      </w:r>
      <w:r w:rsidR="0080036F" w:rsidRPr="00682CBA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riferimento</w:t>
      </w:r>
      <w:r w:rsidR="0080036F" w:rsidRPr="00682CBA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alle</w:t>
      </w:r>
      <w:r w:rsidR="0080036F" w:rsidRPr="00682CBA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u w:val="single"/>
          <w:lang w:val="it-IT"/>
        </w:rPr>
        <w:t>esigenze</w:t>
      </w:r>
      <w:r w:rsidR="0080036F" w:rsidRPr="00682CBA">
        <w:rPr>
          <w:rFonts w:asciiTheme="minorHAnsi" w:hAnsiTheme="minorHAnsi" w:cstheme="minorHAnsi"/>
          <w:sz w:val="20"/>
          <w:szCs w:val="20"/>
          <w:u w:val="single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u w:val="single"/>
          <w:lang w:val="it-IT"/>
        </w:rPr>
        <w:t>di</w:t>
      </w:r>
      <w:r w:rsidR="0080036F" w:rsidRPr="00682CBA">
        <w:rPr>
          <w:rFonts w:asciiTheme="minorHAnsi" w:hAnsiTheme="minorHAnsi" w:cstheme="minorHAnsi"/>
          <w:sz w:val="20"/>
          <w:szCs w:val="20"/>
          <w:u w:val="single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u w:val="single"/>
          <w:lang w:val="it-IT"/>
        </w:rPr>
        <w:t>famiglia</w:t>
      </w:r>
      <w:r w:rsidR="0080036F" w:rsidRPr="00682CBA">
        <w:rPr>
          <w:rFonts w:asciiTheme="minorHAnsi" w:hAnsiTheme="minorHAnsi" w:cstheme="minorHAnsi"/>
          <w:sz w:val="20"/>
          <w:szCs w:val="20"/>
          <w:u w:val="single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u w:val="single"/>
          <w:lang w:val="it-IT"/>
        </w:rPr>
        <w:t>e</w:t>
      </w:r>
      <w:r w:rsidR="0080036F" w:rsidRPr="00682CBA">
        <w:rPr>
          <w:rFonts w:asciiTheme="minorHAnsi" w:hAnsiTheme="minorHAnsi" w:cstheme="minorHAnsi"/>
          <w:sz w:val="20"/>
          <w:szCs w:val="20"/>
          <w:u w:val="single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u w:val="single"/>
          <w:lang w:val="it-IT"/>
        </w:rPr>
        <w:t>dai</w:t>
      </w:r>
      <w:r w:rsidR="0080036F" w:rsidRPr="00682CBA">
        <w:rPr>
          <w:rFonts w:asciiTheme="minorHAnsi" w:hAnsiTheme="minorHAnsi" w:cstheme="minorHAnsi"/>
          <w:sz w:val="20"/>
          <w:szCs w:val="20"/>
          <w:u w:val="single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u w:val="single"/>
          <w:lang w:val="it-IT"/>
        </w:rPr>
        <w:t>titoli</w:t>
      </w:r>
      <w:r w:rsidR="0080036F" w:rsidRPr="00682CBA">
        <w:rPr>
          <w:rFonts w:asciiTheme="minorHAnsi" w:hAnsiTheme="minorHAnsi" w:cstheme="minorHAnsi"/>
          <w:sz w:val="20"/>
          <w:szCs w:val="20"/>
          <w:u w:val="single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u w:val="single"/>
          <w:lang w:val="it-IT"/>
        </w:rPr>
        <w:t>generali</w:t>
      </w:r>
      <w:r w:rsidR="0080036F" w:rsidRPr="00682CBA">
        <w:rPr>
          <w:rFonts w:asciiTheme="minorHAnsi" w:hAnsiTheme="minorHAnsi" w:cstheme="minorHAnsi"/>
          <w:sz w:val="20"/>
          <w:szCs w:val="20"/>
          <w:u w:val="single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già</w:t>
      </w:r>
      <w:r w:rsidR="0080036F" w:rsidRPr="00682CBA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valutati</w:t>
      </w:r>
      <w:r w:rsidR="0080036F" w:rsidRPr="00682CBA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da</w:t>
      </w:r>
      <w:r w:rsidR="0080036F" w:rsidRPr="00682CBA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codesto</w:t>
      </w:r>
      <w:r w:rsidR="0080036F" w:rsidRPr="00682CBA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Ufficio</w:t>
      </w:r>
      <w:r w:rsidR="0080036F" w:rsidRPr="00682CBA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lo scorso anno</w:t>
      </w:r>
      <w:r w:rsidR="008C3FEE" w:rsidRPr="00682CBA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682CBA">
        <w:rPr>
          <w:rFonts w:asciiTheme="minorHAnsi" w:hAnsiTheme="minorHAnsi" w:cstheme="minorHAnsi"/>
          <w:sz w:val="20"/>
          <w:szCs w:val="20"/>
          <w:lang w:val="it-IT"/>
        </w:rPr>
        <w:t>scolastico.</w:t>
      </w:r>
    </w:p>
    <w:p w14:paraId="76A2FFB1" w14:textId="77777777" w:rsidR="001E1ED9" w:rsidRPr="00682CBA" w:rsidRDefault="001E1ED9" w:rsidP="001E1ED9">
      <w:pPr>
        <w:pStyle w:val="Corpotesto"/>
        <w:rPr>
          <w:rFonts w:asciiTheme="minorHAnsi" w:hAnsiTheme="minorHAnsi" w:cstheme="minorHAnsi"/>
          <w:lang w:val="it-IT"/>
        </w:rPr>
      </w:pPr>
    </w:p>
    <w:p w14:paraId="6638102D" w14:textId="77777777" w:rsidR="001E1ED9" w:rsidRPr="00682CBA" w:rsidRDefault="001E1ED9" w:rsidP="001E1ED9">
      <w:pPr>
        <w:pStyle w:val="Corpotesto"/>
        <w:spacing w:before="4"/>
        <w:rPr>
          <w:rFonts w:asciiTheme="minorHAnsi" w:hAnsiTheme="minorHAnsi" w:cstheme="minorHAnsi"/>
          <w:lang w:val="it-IT"/>
        </w:rPr>
      </w:pPr>
    </w:p>
    <w:p w14:paraId="0FD17753" w14:textId="77777777" w:rsidR="001E1ED9" w:rsidRPr="00682CBA" w:rsidRDefault="001E1ED9" w:rsidP="001E1ED9">
      <w:pPr>
        <w:tabs>
          <w:tab w:val="left" w:pos="2562"/>
        </w:tabs>
        <w:spacing w:before="1"/>
        <w:ind w:left="225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682CBA">
        <w:rPr>
          <w:rFonts w:asciiTheme="minorHAnsi" w:hAnsiTheme="minorHAnsi" w:cstheme="minorHAnsi"/>
          <w:sz w:val="20"/>
          <w:szCs w:val="20"/>
          <w:lang w:val="it-IT"/>
        </w:rPr>
        <w:t>DATA</w:t>
      </w:r>
      <w:r w:rsidRPr="00682CBA">
        <w:rPr>
          <w:rFonts w:asciiTheme="minorHAnsi" w:hAnsiTheme="minorHAnsi" w:cstheme="minorHAnsi"/>
          <w:sz w:val="20"/>
          <w:szCs w:val="20"/>
          <w:u w:val="single"/>
          <w:lang w:val="it-IT"/>
        </w:rPr>
        <w:tab/>
      </w:r>
    </w:p>
    <w:p w14:paraId="71DB70FC" w14:textId="77777777" w:rsidR="001E1ED9" w:rsidRPr="00682CBA" w:rsidRDefault="001E1ED9" w:rsidP="001E1ED9">
      <w:pPr>
        <w:pStyle w:val="Corpotesto"/>
        <w:rPr>
          <w:rFonts w:asciiTheme="minorHAnsi" w:hAnsiTheme="minorHAnsi" w:cstheme="minorHAnsi"/>
          <w:lang w:val="it-IT"/>
        </w:rPr>
      </w:pPr>
    </w:p>
    <w:p w14:paraId="0A8A587B" w14:textId="77777777" w:rsidR="001E1ED9" w:rsidRPr="00682CBA" w:rsidRDefault="001E1ED9" w:rsidP="001E1ED9">
      <w:pPr>
        <w:tabs>
          <w:tab w:val="left" w:pos="9921"/>
        </w:tabs>
        <w:spacing w:before="90"/>
        <w:ind w:left="6014"/>
        <w:rPr>
          <w:rFonts w:asciiTheme="minorHAnsi" w:hAnsiTheme="minorHAnsi" w:cstheme="minorHAnsi"/>
          <w:sz w:val="20"/>
          <w:szCs w:val="20"/>
          <w:lang w:val="it-IT"/>
        </w:rPr>
      </w:pPr>
      <w:r w:rsidRPr="00682CBA">
        <w:rPr>
          <w:rFonts w:asciiTheme="minorHAnsi" w:hAnsiTheme="minorHAnsi" w:cstheme="minorHAnsi"/>
          <w:sz w:val="20"/>
          <w:szCs w:val="20"/>
          <w:lang w:val="it-IT"/>
        </w:rPr>
        <w:t>FIRMA</w:t>
      </w:r>
      <w:r w:rsidRPr="00682CBA">
        <w:rPr>
          <w:rFonts w:asciiTheme="minorHAnsi" w:hAnsiTheme="minorHAnsi" w:cstheme="minorHAnsi"/>
          <w:sz w:val="20"/>
          <w:szCs w:val="20"/>
          <w:u w:val="single"/>
          <w:lang w:val="it-IT"/>
        </w:rPr>
        <w:tab/>
      </w:r>
    </w:p>
    <w:p w14:paraId="78710D91" w14:textId="77777777" w:rsidR="001E1ED9" w:rsidRPr="00682CBA" w:rsidRDefault="001E1ED9" w:rsidP="001E1ED9">
      <w:pPr>
        <w:pStyle w:val="Corpotesto"/>
        <w:rPr>
          <w:rFonts w:asciiTheme="minorHAnsi" w:hAnsiTheme="minorHAnsi" w:cstheme="minorHAnsi"/>
          <w:lang w:val="it-IT"/>
        </w:rPr>
      </w:pPr>
    </w:p>
    <w:p w14:paraId="24227E4C" w14:textId="77777777" w:rsidR="001E1ED9" w:rsidRPr="00682CBA" w:rsidRDefault="001E1ED9" w:rsidP="001E1ED9">
      <w:pPr>
        <w:pStyle w:val="Corpotesto"/>
        <w:rPr>
          <w:rFonts w:asciiTheme="minorHAnsi" w:hAnsiTheme="minorHAnsi" w:cstheme="minorHAnsi"/>
          <w:lang w:val="it-IT"/>
        </w:rPr>
      </w:pPr>
    </w:p>
    <w:p w14:paraId="5A53DE95" w14:textId="77777777" w:rsidR="001E1ED9" w:rsidRPr="00682CBA" w:rsidRDefault="001E1ED9" w:rsidP="001E1ED9">
      <w:pPr>
        <w:pStyle w:val="Corpotesto"/>
        <w:rPr>
          <w:rFonts w:asciiTheme="minorHAnsi" w:hAnsiTheme="minorHAnsi" w:cstheme="minorHAnsi"/>
          <w:lang w:val="it-IT"/>
        </w:rPr>
      </w:pPr>
    </w:p>
    <w:p w14:paraId="5E8EE413" w14:textId="77777777" w:rsidR="001E1ED9" w:rsidRPr="00682CBA" w:rsidRDefault="001E1ED9" w:rsidP="001E1ED9">
      <w:pPr>
        <w:pStyle w:val="Corpotesto"/>
        <w:rPr>
          <w:rFonts w:asciiTheme="minorHAnsi" w:hAnsiTheme="minorHAnsi" w:cstheme="minorHAnsi"/>
          <w:lang w:val="it-IT"/>
        </w:rPr>
      </w:pPr>
    </w:p>
    <w:p w14:paraId="2AD0A6F6" w14:textId="77777777" w:rsidR="001E1ED9" w:rsidRPr="00682CBA" w:rsidRDefault="001E1ED9" w:rsidP="001E1ED9">
      <w:pPr>
        <w:pStyle w:val="Corpotesto"/>
        <w:rPr>
          <w:rFonts w:asciiTheme="minorHAnsi" w:hAnsiTheme="minorHAnsi" w:cstheme="minorHAnsi"/>
          <w:lang w:val="it-IT"/>
        </w:rPr>
      </w:pPr>
    </w:p>
    <w:p w14:paraId="21A20116" w14:textId="77777777" w:rsidR="001E1ED9" w:rsidRPr="00682CBA" w:rsidRDefault="001E1ED9" w:rsidP="001E1ED9">
      <w:pPr>
        <w:pStyle w:val="Corpotesto"/>
        <w:rPr>
          <w:rFonts w:asciiTheme="minorHAnsi" w:hAnsiTheme="minorHAnsi" w:cstheme="minorHAnsi"/>
          <w:lang w:val="it-IT"/>
        </w:rPr>
      </w:pPr>
    </w:p>
    <w:p w14:paraId="5F107B09" w14:textId="77777777" w:rsidR="001E1ED9" w:rsidRPr="00682CBA" w:rsidRDefault="001E1ED9" w:rsidP="001E1ED9">
      <w:pPr>
        <w:pStyle w:val="Corpotesto"/>
        <w:rPr>
          <w:rFonts w:asciiTheme="minorHAnsi" w:hAnsiTheme="minorHAnsi" w:cstheme="minorHAnsi"/>
          <w:lang w:val="it-IT"/>
        </w:rPr>
      </w:pPr>
    </w:p>
    <w:p w14:paraId="164D0481" w14:textId="77777777" w:rsidR="001E1ED9" w:rsidRPr="00682CBA" w:rsidRDefault="001E1ED9" w:rsidP="001E1ED9">
      <w:pPr>
        <w:pStyle w:val="Corpotesto"/>
        <w:spacing w:before="9"/>
        <w:rPr>
          <w:rFonts w:asciiTheme="minorHAnsi" w:hAnsiTheme="minorHAnsi" w:cstheme="minorHAnsi"/>
          <w:lang w:val="it-IT"/>
        </w:rPr>
      </w:pPr>
    </w:p>
    <w:p w14:paraId="23B2827C" w14:textId="77777777" w:rsidR="001E1ED9" w:rsidRPr="00682CBA" w:rsidRDefault="001E1ED9" w:rsidP="001E1ED9">
      <w:pPr>
        <w:pStyle w:val="Titolo3"/>
        <w:spacing w:before="91"/>
        <w:ind w:left="4016" w:right="141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682CBA">
        <w:rPr>
          <w:rFonts w:asciiTheme="minorHAnsi" w:hAnsiTheme="minorHAnsi" w:cstheme="minorHAnsi"/>
          <w:sz w:val="20"/>
          <w:szCs w:val="20"/>
          <w:lang w:val="it-IT"/>
        </w:rPr>
        <w:t>VISTO IL DIRIGENTE SCOLASTICO</w:t>
      </w:r>
    </w:p>
    <w:p w14:paraId="12449CAD" w14:textId="00548B94" w:rsidR="001E1ED9" w:rsidRPr="00682CBA" w:rsidRDefault="00F02CD0" w:rsidP="001E1ED9">
      <w:pPr>
        <w:spacing w:before="88"/>
        <w:ind w:left="4049" w:right="14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Antonino Fabio Marco </w:t>
      </w:r>
      <w:proofErr w:type="spellStart"/>
      <w:r>
        <w:rPr>
          <w:rFonts w:asciiTheme="minorHAnsi" w:hAnsiTheme="minorHAnsi" w:cstheme="minorHAnsi"/>
          <w:sz w:val="20"/>
          <w:szCs w:val="20"/>
        </w:rPr>
        <w:t>Laudani</w:t>
      </w:r>
      <w:proofErr w:type="spellEnd"/>
    </w:p>
    <w:p w14:paraId="6D3B5337" w14:textId="77777777" w:rsidR="00904283" w:rsidRPr="00682CBA" w:rsidRDefault="00904283">
      <w:pPr>
        <w:rPr>
          <w:rFonts w:asciiTheme="minorHAnsi" w:hAnsiTheme="minorHAnsi" w:cstheme="minorHAnsi"/>
          <w:sz w:val="20"/>
          <w:szCs w:val="20"/>
        </w:rPr>
      </w:pPr>
    </w:p>
    <w:sectPr w:rsidR="00904283" w:rsidRPr="00682CBA" w:rsidSect="008D45D3">
      <w:type w:val="continuous"/>
      <w:pgSz w:w="11910" w:h="16840"/>
      <w:pgMar w:top="68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026E"/>
    <w:multiLevelType w:val="hybridMultilevel"/>
    <w:tmpl w:val="D304F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060D3"/>
    <w:multiLevelType w:val="hybridMultilevel"/>
    <w:tmpl w:val="8C144E3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A8F537B"/>
    <w:multiLevelType w:val="multilevel"/>
    <w:tmpl w:val="2A8F537B"/>
    <w:lvl w:ilvl="0">
      <w:numFmt w:val="bullet"/>
      <w:lvlText w:val="□"/>
      <w:lvlJc w:val="left"/>
      <w:pPr>
        <w:ind w:left="494" w:hanging="269"/>
      </w:pPr>
      <w:rPr>
        <w:rFonts w:ascii="Times New Roman" w:eastAsia="Times New Roman" w:hAnsi="Times New Roman" w:cs="Times New Roman" w:hint="default"/>
        <w:w w:val="79"/>
        <w:sz w:val="24"/>
        <w:szCs w:val="24"/>
      </w:rPr>
    </w:lvl>
    <w:lvl w:ilvl="1">
      <w:numFmt w:val="bullet"/>
      <w:lvlText w:val="□"/>
      <w:lvlJc w:val="left"/>
      <w:pPr>
        <w:ind w:left="5039" w:hanging="207"/>
      </w:pPr>
      <w:rPr>
        <w:rFonts w:ascii="Times New Roman" w:eastAsia="Times New Roman" w:hAnsi="Times New Roman" w:cs="Times New Roman" w:hint="default"/>
        <w:w w:val="79"/>
        <w:sz w:val="24"/>
        <w:szCs w:val="24"/>
      </w:rPr>
    </w:lvl>
    <w:lvl w:ilvl="2">
      <w:numFmt w:val="bullet"/>
      <w:lvlText w:val="•"/>
      <w:lvlJc w:val="left"/>
      <w:pPr>
        <w:ind w:left="5596" w:hanging="207"/>
      </w:pPr>
      <w:rPr>
        <w:rFonts w:hint="default"/>
      </w:rPr>
    </w:lvl>
    <w:lvl w:ilvl="3">
      <w:numFmt w:val="bullet"/>
      <w:lvlText w:val="•"/>
      <w:lvlJc w:val="left"/>
      <w:pPr>
        <w:ind w:left="6152" w:hanging="207"/>
      </w:pPr>
      <w:rPr>
        <w:rFonts w:hint="default"/>
      </w:rPr>
    </w:lvl>
    <w:lvl w:ilvl="4">
      <w:numFmt w:val="bullet"/>
      <w:lvlText w:val="•"/>
      <w:lvlJc w:val="left"/>
      <w:pPr>
        <w:ind w:left="6708" w:hanging="207"/>
      </w:pPr>
      <w:rPr>
        <w:rFonts w:hint="default"/>
      </w:rPr>
    </w:lvl>
    <w:lvl w:ilvl="5">
      <w:numFmt w:val="bullet"/>
      <w:lvlText w:val="•"/>
      <w:lvlJc w:val="left"/>
      <w:pPr>
        <w:ind w:left="7264" w:hanging="207"/>
      </w:pPr>
      <w:rPr>
        <w:rFonts w:hint="default"/>
      </w:rPr>
    </w:lvl>
    <w:lvl w:ilvl="6">
      <w:numFmt w:val="bullet"/>
      <w:lvlText w:val="•"/>
      <w:lvlJc w:val="left"/>
      <w:pPr>
        <w:ind w:left="7820" w:hanging="207"/>
      </w:pPr>
      <w:rPr>
        <w:rFonts w:hint="default"/>
      </w:rPr>
    </w:lvl>
    <w:lvl w:ilvl="7">
      <w:numFmt w:val="bullet"/>
      <w:lvlText w:val="•"/>
      <w:lvlJc w:val="left"/>
      <w:pPr>
        <w:ind w:left="8377" w:hanging="207"/>
      </w:pPr>
      <w:rPr>
        <w:rFonts w:hint="default"/>
      </w:rPr>
    </w:lvl>
    <w:lvl w:ilvl="8">
      <w:numFmt w:val="bullet"/>
      <w:lvlText w:val="•"/>
      <w:lvlJc w:val="left"/>
      <w:pPr>
        <w:ind w:left="8933" w:hanging="20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D9"/>
    <w:rsid w:val="0004167B"/>
    <w:rsid w:val="00111876"/>
    <w:rsid w:val="00140917"/>
    <w:rsid w:val="001451F6"/>
    <w:rsid w:val="001E1ED9"/>
    <w:rsid w:val="00247B96"/>
    <w:rsid w:val="00325380"/>
    <w:rsid w:val="003A3E17"/>
    <w:rsid w:val="003E6028"/>
    <w:rsid w:val="004D6CCF"/>
    <w:rsid w:val="00527639"/>
    <w:rsid w:val="005952C1"/>
    <w:rsid w:val="005C5759"/>
    <w:rsid w:val="00682CBA"/>
    <w:rsid w:val="0080036F"/>
    <w:rsid w:val="00814398"/>
    <w:rsid w:val="008C3FEE"/>
    <w:rsid w:val="00904283"/>
    <w:rsid w:val="009A5F8C"/>
    <w:rsid w:val="00DC1821"/>
    <w:rsid w:val="00DE041B"/>
    <w:rsid w:val="00E2235B"/>
    <w:rsid w:val="00F02CD0"/>
    <w:rsid w:val="00F3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CF23"/>
  <w15:docId w15:val="{860BA039-3942-43F9-86D4-D367BDA2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E1E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1E1ED9"/>
    <w:pPr>
      <w:spacing w:before="160"/>
      <w:ind w:left="885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1E1ED9"/>
    <w:rPr>
      <w:rFonts w:ascii="Times New Roman" w:eastAsia="Times New Roman" w:hAnsi="Times New Roman" w:cs="Times New Roman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1E1ED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1E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1E1ED9"/>
    <w:pPr>
      <w:ind w:left="2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seg.blandini</dc:creator>
  <cp:lastModifiedBy>utente</cp:lastModifiedBy>
  <cp:revision>7</cp:revision>
  <dcterms:created xsi:type="dcterms:W3CDTF">2023-03-06T07:50:00Z</dcterms:created>
  <dcterms:modified xsi:type="dcterms:W3CDTF">2025-03-07T07:38:00Z</dcterms:modified>
</cp:coreProperties>
</file>